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A2058" w14:textId="77777777" w:rsidR="00C74A18" w:rsidRDefault="00C74A18" w:rsidP="00E00E84">
      <w:pPr>
        <w:jc w:val="center"/>
        <w:rPr>
          <w:rFonts w:cs="GE Dinar One"/>
          <w:b/>
          <w:bCs/>
          <w:kern w:val="0"/>
          <w:sz w:val="28"/>
          <w:szCs w:val="28"/>
          <w:rtl/>
          <w14:ligatures w14:val="none"/>
        </w:rPr>
      </w:pPr>
    </w:p>
    <w:p w14:paraId="5C6B841F" w14:textId="47CA4D09" w:rsidR="00486634" w:rsidRPr="00C74A18" w:rsidRDefault="00486634" w:rsidP="00E00E84">
      <w:pPr>
        <w:jc w:val="center"/>
        <w:rPr>
          <w:rFonts w:cs="GE Dinar One"/>
          <w:b/>
          <w:bCs/>
          <w:kern w:val="0"/>
          <w:sz w:val="28"/>
          <w:szCs w:val="28"/>
          <w:rtl/>
          <w14:ligatures w14:val="none"/>
        </w:rPr>
      </w:pPr>
      <w:r w:rsidRPr="00C74A18">
        <w:rPr>
          <w:rFonts w:cs="GE Dinar One"/>
          <w:b/>
          <w:bCs/>
          <w:kern w:val="0"/>
          <w:sz w:val="28"/>
          <w:szCs w:val="28"/>
          <w:rtl/>
          <w14:ligatures w14:val="none"/>
        </w:rPr>
        <w:t xml:space="preserve">الخط الزمني للمشروع (فصل دراسي </w:t>
      </w:r>
      <w:r w:rsidRPr="00C74A18">
        <w:rPr>
          <w:rFonts w:cs="GE Dinar One" w:hint="cs"/>
          <w:b/>
          <w:bCs/>
          <w:kern w:val="0"/>
          <w:sz w:val="28"/>
          <w:szCs w:val="28"/>
          <w:rtl/>
          <w14:ligatures w14:val="none"/>
        </w:rPr>
        <w:t>واحد)</w:t>
      </w:r>
    </w:p>
    <w:p w14:paraId="012FC626" w14:textId="77777777" w:rsidR="00C74A18" w:rsidRDefault="00C74A18" w:rsidP="0048663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Sakkal Majalla" w:eastAsia="Sakkal Majalla" w:hAnsi="Sakkal Majalla" w:cs="Sakkal Majalla"/>
          <w:color w:val="000000"/>
          <w:sz w:val="24"/>
          <w:szCs w:val="24"/>
          <w:rtl/>
        </w:rPr>
      </w:pPr>
    </w:p>
    <w:p w14:paraId="6F9DB5B8" w14:textId="3B171FE7" w:rsidR="00486634" w:rsidRDefault="00486634" w:rsidP="00C74A18">
      <w:pPr>
        <w:pBdr>
          <w:top w:val="nil"/>
          <w:left w:val="nil"/>
          <w:bottom w:val="nil"/>
          <w:right w:val="nil"/>
          <w:between w:val="nil"/>
        </w:pBdr>
        <w:spacing w:after="0"/>
        <w:ind w:left="183"/>
        <w:rPr>
          <w:rFonts w:ascii="Sakkal Majalla" w:eastAsia="Sakkal Majalla" w:hAnsi="Sakkal Majalla" w:cs="Sakkal Majalla"/>
          <w:color w:val="000000"/>
          <w:sz w:val="24"/>
          <w:szCs w:val="24"/>
          <w:rtl/>
        </w:rPr>
      </w:pPr>
      <w:r w:rsidRPr="00486634">
        <w:rPr>
          <w:rFonts w:ascii="Sakkal Majalla" w:eastAsia="Sakkal Majalla" w:hAnsi="Sakkal Majalla" w:cs="Sakkal Majalla"/>
          <w:color w:val="000000"/>
          <w:sz w:val="24"/>
          <w:szCs w:val="24"/>
          <w:rtl/>
        </w:rPr>
        <w:t>هذا النموذج يمكن استخدامه أو تعديله لمتابعة تقدم المشروع وأجزاؤه خلال الفصل الدراسي:</w:t>
      </w:r>
    </w:p>
    <w:tbl>
      <w:tblPr>
        <w:tblpPr w:leftFromText="180" w:rightFromText="180" w:vertAnchor="text" w:horzAnchor="margin" w:tblpXSpec="center" w:tblpY="1014"/>
        <w:bidiVisual/>
        <w:tblW w:w="9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"/>
        <w:gridCol w:w="2189"/>
        <w:gridCol w:w="604"/>
        <w:gridCol w:w="641"/>
        <w:gridCol w:w="558"/>
        <w:gridCol w:w="558"/>
        <w:gridCol w:w="558"/>
        <w:gridCol w:w="558"/>
        <w:gridCol w:w="558"/>
        <w:gridCol w:w="537"/>
        <w:gridCol w:w="537"/>
        <w:gridCol w:w="566"/>
        <w:gridCol w:w="509"/>
        <w:gridCol w:w="509"/>
      </w:tblGrid>
      <w:tr w:rsidR="00486634" w14:paraId="71E1C751" w14:textId="77777777" w:rsidTr="00486634">
        <w:trPr>
          <w:trHeight w:val="240"/>
        </w:trPr>
        <w:tc>
          <w:tcPr>
            <w:tcW w:w="467" w:type="dxa"/>
            <w:shd w:val="clear" w:color="auto" w:fill="008DC3"/>
            <w:vAlign w:val="center"/>
          </w:tcPr>
          <w:p w14:paraId="5E5AFFEC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</w:rPr>
            </w:pPr>
          </w:p>
        </w:tc>
        <w:tc>
          <w:tcPr>
            <w:tcW w:w="2189" w:type="dxa"/>
            <w:vMerge w:val="restart"/>
            <w:shd w:val="clear" w:color="auto" w:fill="008DC3"/>
            <w:vAlign w:val="center"/>
          </w:tcPr>
          <w:p w14:paraId="6418F339" w14:textId="77777777" w:rsidR="00486634" w:rsidRPr="00486634" w:rsidRDefault="00486634" w:rsidP="00486634">
            <w:pPr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>المهمة</w:t>
            </w:r>
          </w:p>
        </w:tc>
        <w:tc>
          <w:tcPr>
            <w:tcW w:w="6693" w:type="dxa"/>
            <w:gridSpan w:val="12"/>
            <w:shd w:val="clear" w:color="auto" w:fill="008DC3"/>
            <w:vAlign w:val="center"/>
          </w:tcPr>
          <w:p w14:paraId="2C37C087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>الاسابيع (قابلة للتعديل)</w:t>
            </w:r>
          </w:p>
        </w:tc>
      </w:tr>
      <w:tr w:rsidR="00486634" w14:paraId="4AE9F2EA" w14:textId="77777777" w:rsidTr="00486634">
        <w:trPr>
          <w:trHeight w:val="284"/>
        </w:trPr>
        <w:tc>
          <w:tcPr>
            <w:tcW w:w="467" w:type="dxa"/>
            <w:shd w:val="clear" w:color="auto" w:fill="008DC3"/>
            <w:vAlign w:val="center"/>
          </w:tcPr>
          <w:p w14:paraId="7DA86B2E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</w:rPr>
            </w:pPr>
          </w:p>
        </w:tc>
        <w:tc>
          <w:tcPr>
            <w:tcW w:w="2189" w:type="dxa"/>
            <w:vMerge/>
            <w:shd w:val="clear" w:color="auto" w:fill="008DC3"/>
            <w:vAlign w:val="center"/>
          </w:tcPr>
          <w:p w14:paraId="4124AE2F" w14:textId="77777777" w:rsidR="00486634" w:rsidRPr="00486634" w:rsidRDefault="00486634" w:rsidP="004866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604" w:type="dxa"/>
            <w:shd w:val="clear" w:color="auto" w:fill="008DC3"/>
            <w:vAlign w:val="center"/>
          </w:tcPr>
          <w:p w14:paraId="373B1F43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1</w:t>
            </w:r>
          </w:p>
        </w:tc>
        <w:tc>
          <w:tcPr>
            <w:tcW w:w="641" w:type="dxa"/>
            <w:shd w:val="clear" w:color="auto" w:fill="008DC3"/>
            <w:vAlign w:val="center"/>
          </w:tcPr>
          <w:p w14:paraId="722B0D2D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2</w:t>
            </w:r>
          </w:p>
        </w:tc>
        <w:tc>
          <w:tcPr>
            <w:tcW w:w="558" w:type="dxa"/>
            <w:shd w:val="clear" w:color="auto" w:fill="008DC3"/>
            <w:vAlign w:val="center"/>
          </w:tcPr>
          <w:p w14:paraId="78A56E41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3</w:t>
            </w:r>
          </w:p>
        </w:tc>
        <w:tc>
          <w:tcPr>
            <w:tcW w:w="558" w:type="dxa"/>
            <w:shd w:val="clear" w:color="auto" w:fill="008DC3"/>
            <w:vAlign w:val="center"/>
          </w:tcPr>
          <w:p w14:paraId="7D83BE01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4</w:t>
            </w:r>
          </w:p>
        </w:tc>
        <w:tc>
          <w:tcPr>
            <w:tcW w:w="558" w:type="dxa"/>
            <w:shd w:val="clear" w:color="auto" w:fill="008DC3"/>
            <w:vAlign w:val="center"/>
          </w:tcPr>
          <w:p w14:paraId="421D1916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5</w:t>
            </w:r>
          </w:p>
        </w:tc>
        <w:tc>
          <w:tcPr>
            <w:tcW w:w="558" w:type="dxa"/>
            <w:shd w:val="clear" w:color="auto" w:fill="008DC3"/>
            <w:vAlign w:val="center"/>
          </w:tcPr>
          <w:p w14:paraId="71582A0B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6</w:t>
            </w:r>
          </w:p>
        </w:tc>
        <w:tc>
          <w:tcPr>
            <w:tcW w:w="558" w:type="dxa"/>
            <w:shd w:val="clear" w:color="auto" w:fill="008DC3"/>
            <w:vAlign w:val="center"/>
          </w:tcPr>
          <w:p w14:paraId="5E51EC05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7</w:t>
            </w:r>
          </w:p>
        </w:tc>
        <w:tc>
          <w:tcPr>
            <w:tcW w:w="537" w:type="dxa"/>
            <w:shd w:val="clear" w:color="auto" w:fill="008DC3"/>
            <w:vAlign w:val="center"/>
          </w:tcPr>
          <w:p w14:paraId="07D857C2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8</w:t>
            </w:r>
          </w:p>
        </w:tc>
        <w:tc>
          <w:tcPr>
            <w:tcW w:w="537" w:type="dxa"/>
            <w:shd w:val="clear" w:color="auto" w:fill="008DC3"/>
            <w:vAlign w:val="center"/>
          </w:tcPr>
          <w:p w14:paraId="11AB5C16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9</w:t>
            </w:r>
          </w:p>
        </w:tc>
        <w:tc>
          <w:tcPr>
            <w:tcW w:w="566" w:type="dxa"/>
            <w:shd w:val="clear" w:color="auto" w:fill="008DC3"/>
            <w:vAlign w:val="center"/>
          </w:tcPr>
          <w:p w14:paraId="75F86AB7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10</w:t>
            </w:r>
          </w:p>
        </w:tc>
        <w:tc>
          <w:tcPr>
            <w:tcW w:w="509" w:type="dxa"/>
            <w:shd w:val="clear" w:color="auto" w:fill="008DC3"/>
            <w:vAlign w:val="center"/>
          </w:tcPr>
          <w:p w14:paraId="5622ED8F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11</w:t>
            </w:r>
          </w:p>
        </w:tc>
        <w:tc>
          <w:tcPr>
            <w:tcW w:w="509" w:type="dxa"/>
            <w:shd w:val="clear" w:color="auto" w:fill="008DC3"/>
            <w:vAlign w:val="center"/>
          </w:tcPr>
          <w:p w14:paraId="15006330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FFFFFF"/>
                <w:sz w:val="24"/>
                <w:szCs w:val="24"/>
              </w:rPr>
              <w:t>12</w:t>
            </w:r>
          </w:p>
        </w:tc>
      </w:tr>
      <w:tr w:rsidR="00486634" w14:paraId="2AF9DF26" w14:textId="77777777" w:rsidTr="00486634">
        <w:tc>
          <w:tcPr>
            <w:tcW w:w="467" w:type="dxa"/>
            <w:shd w:val="clear" w:color="auto" w:fill="D9D9D9"/>
            <w:vAlign w:val="center"/>
          </w:tcPr>
          <w:p w14:paraId="0C18E9FB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89" w:type="dxa"/>
            <w:shd w:val="clear" w:color="auto" w:fill="D9D9D9"/>
            <w:vAlign w:val="center"/>
          </w:tcPr>
          <w:p w14:paraId="32D4F609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تحديد عنوان بحث التخرج</w:t>
            </w:r>
          </w:p>
        </w:tc>
        <w:tc>
          <w:tcPr>
            <w:tcW w:w="604" w:type="dxa"/>
            <w:shd w:val="clear" w:color="auto" w:fill="595959"/>
          </w:tcPr>
          <w:p w14:paraId="2EEF856C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641" w:type="dxa"/>
          </w:tcPr>
          <w:p w14:paraId="35DE4505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2B0AA0E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51CC1184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1CC8CCFF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5E6D1685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1A05DBE3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6DD158B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13449E93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66" w:type="dxa"/>
          </w:tcPr>
          <w:p w14:paraId="4A84354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4CFC063C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7B87FCC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486634" w14:paraId="366EBC2B" w14:textId="77777777" w:rsidTr="00486634">
        <w:tc>
          <w:tcPr>
            <w:tcW w:w="467" w:type="dxa"/>
            <w:shd w:val="clear" w:color="auto" w:fill="D9D9D9"/>
            <w:vAlign w:val="center"/>
          </w:tcPr>
          <w:p w14:paraId="4EF281C1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9" w:type="dxa"/>
            <w:shd w:val="clear" w:color="auto" w:fill="D9D9D9"/>
            <w:vAlign w:val="center"/>
          </w:tcPr>
          <w:p w14:paraId="4868B7DB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اختيار مجموعة العمل (في حال كون المشروع جماعي)</w:t>
            </w:r>
          </w:p>
        </w:tc>
        <w:tc>
          <w:tcPr>
            <w:tcW w:w="604" w:type="dxa"/>
            <w:shd w:val="clear" w:color="auto" w:fill="595959"/>
          </w:tcPr>
          <w:p w14:paraId="7462383A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641" w:type="dxa"/>
          </w:tcPr>
          <w:p w14:paraId="771409F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56CE72F0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491C3BED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5B33CBA9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6D19070E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74309D2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080A68D8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1264E171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66" w:type="dxa"/>
          </w:tcPr>
          <w:p w14:paraId="43295DA7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24FAB2F3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40AFE19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486634" w14:paraId="2A344100" w14:textId="77777777" w:rsidTr="00486634">
        <w:tc>
          <w:tcPr>
            <w:tcW w:w="467" w:type="dxa"/>
            <w:shd w:val="clear" w:color="auto" w:fill="D9D9D9"/>
            <w:vAlign w:val="center"/>
          </w:tcPr>
          <w:p w14:paraId="513594B0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9" w:type="dxa"/>
            <w:shd w:val="clear" w:color="auto" w:fill="D9D9D9"/>
            <w:vAlign w:val="center"/>
          </w:tcPr>
          <w:p w14:paraId="0F960054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وضع خطة أساسية للمشروع واعتمادها من المشروع</w:t>
            </w:r>
          </w:p>
        </w:tc>
        <w:tc>
          <w:tcPr>
            <w:tcW w:w="604" w:type="dxa"/>
          </w:tcPr>
          <w:p w14:paraId="0897489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641" w:type="dxa"/>
            <w:shd w:val="clear" w:color="auto" w:fill="595959"/>
          </w:tcPr>
          <w:p w14:paraId="2EC7C967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41864F6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58A029B5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136CED0F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54CF05EE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25235F1E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5904CBB4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28078F0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66" w:type="dxa"/>
          </w:tcPr>
          <w:p w14:paraId="450618A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15ED22E7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4560B609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486634" w14:paraId="67361AA0" w14:textId="77777777" w:rsidTr="00486634">
        <w:tc>
          <w:tcPr>
            <w:tcW w:w="467" w:type="dxa"/>
            <w:shd w:val="clear" w:color="auto" w:fill="D9D9D9"/>
            <w:vAlign w:val="center"/>
          </w:tcPr>
          <w:p w14:paraId="31AE6CA6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189" w:type="dxa"/>
            <w:shd w:val="clear" w:color="auto" w:fill="D9D9D9"/>
            <w:vAlign w:val="center"/>
          </w:tcPr>
          <w:p w14:paraId="0B8AF95F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جمع المراجع العلمية والمصادر اللازمة للموضوع</w:t>
            </w:r>
          </w:p>
        </w:tc>
        <w:tc>
          <w:tcPr>
            <w:tcW w:w="604" w:type="dxa"/>
          </w:tcPr>
          <w:p w14:paraId="6D8D558D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641" w:type="dxa"/>
            <w:shd w:val="clear" w:color="auto" w:fill="595959"/>
          </w:tcPr>
          <w:p w14:paraId="6217EA39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4A816B0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61F452C5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75183E3C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3E186880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496DD52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15966301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4560D52F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66" w:type="dxa"/>
          </w:tcPr>
          <w:p w14:paraId="2EDF5247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48643E57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48B8738F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486634" w14:paraId="13B60A63" w14:textId="77777777" w:rsidTr="00486634">
        <w:tc>
          <w:tcPr>
            <w:tcW w:w="467" w:type="dxa"/>
            <w:shd w:val="clear" w:color="auto" w:fill="D9D9D9"/>
            <w:vAlign w:val="center"/>
          </w:tcPr>
          <w:p w14:paraId="21A858A0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189" w:type="dxa"/>
            <w:shd w:val="clear" w:color="auto" w:fill="D9D9D9"/>
            <w:vAlign w:val="center"/>
          </w:tcPr>
          <w:p w14:paraId="525CA633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تنفيذ المشروع وعقد الاجتماعات الدورية</w:t>
            </w:r>
          </w:p>
        </w:tc>
        <w:tc>
          <w:tcPr>
            <w:tcW w:w="604" w:type="dxa"/>
          </w:tcPr>
          <w:p w14:paraId="4760D595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641" w:type="dxa"/>
          </w:tcPr>
          <w:p w14:paraId="68EE93E9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  <w:shd w:val="clear" w:color="auto" w:fill="595959"/>
          </w:tcPr>
          <w:p w14:paraId="23AD493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  <w:shd w:val="clear" w:color="auto" w:fill="595959"/>
          </w:tcPr>
          <w:p w14:paraId="49DF3260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  <w:shd w:val="clear" w:color="auto" w:fill="595959"/>
          </w:tcPr>
          <w:p w14:paraId="129C73D4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  <w:shd w:val="clear" w:color="auto" w:fill="595959"/>
          </w:tcPr>
          <w:p w14:paraId="17145586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  <w:shd w:val="clear" w:color="auto" w:fill="595959"/>
          </w:tcPr>
          <w:p w14:paraId="0221B06D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  <w:shd w:val="clear" w:color="auto" w:fill="595959"/>
          </w:tcPr>
          <w:p w14:paraId="617A08A8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  <w:shd w:val="clear" w:color="auto" w:fill="595959"/>
          </w:tcPr>
          <w:p w14:paraId="21AB04AE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66" w:type="dxa"/>
          </w:tcPr>
          <w:p w14:paraId="38DF440E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68429371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5D1F4565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486634" w14:paraId="1D953A2D" w14:textId="77777777" w:rsidTr="00486634">
        <w:tc>
          <w:tcPr>
            <w:tcW w:w="467" w:type="dxa"/>
            <w:shd w:val="clear" w:color="auto" w:fill="D9D9D9"/>
            <w:vAlign w:val="center"/>
          </w:tcPr>
          <w:p w14:paraId="49B93182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189" w:type="dxa"/>
            <w:shd w:val="clear" w:color="auto" w:fill="D9D9D9"/>
            <w:vAlign w:val="center"/>
          </w:tcPr>
          <w:p w14:paraId="60AD353F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كتابة تقرير نهائي وتصميم ملصق (بوستر) حول المشروع</w:t>
            </w:r>
          </w:p>
        </w:tc>
        <w:tc>
          <w:tcPr>
            <w:tcW w:w="604" w:type="dxa"/>
          </w:tcPr>
          <w:p w14:paraId="6FE096BD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641" w:type="dxa"/>
          </w:tcPr>
          <w:p w14:paraId="1603BD3C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287F61E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39DC33E9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4FC04CAF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1F4AA3A7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  <w:shd w:val="clear" w:color="auto" w:fill="595959"/>
          </w:tcPr>
          <w:p w14:paraId="0D74FB7D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  <w:shd w:val="clear" w:color="auto" w:fill="595959"/>
          </w:tcPr>
          <w:p w14:paraId="5BE09844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  <w:shd w:val="clear" w:color="auto" w:fill="595959"/>
          </w:tcPr>
          <w:p w14:paraId="523E48D6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66" w:type="dxa"/>
            <w:shd w:val="clear" w:color="auto" w:fill="595959"/>
          </w:tcPr>
          <w:p w14:paraId="3A7D154E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6BA729D3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06FC715A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486634" w14:paraId="31D59C1E" w14:textId="77777777" w:rsidTr="00486634">
        <w:tc>
          <w:tcPr>
            <w:tcW w:w="467" w:type="dxa"/>
            <w:shd w:val="clear" w:color="auto" w:fill="D9D9D9"/>
            <w:vAlign w:val="center"/>
          </w:tcPr>
          <w:p w14:paraId="00E597D5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189" w:type="dxa"/>
            <w:shd w:val="clear" w:color="auto" w:fill="D9D9D9"/>
            <w:vAlign w:val="center"/>
          </w:tcPr>
          <w:p w14:paraId="02FE84CC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إعداد العرض النهائي</w:t>
            </w:r>
          </w:p>
        </w:tc>
        <w:tc>
          <w:tcPr>
            <w:tcW w:w="604" w:type="dxa"/>
          </w:tcPr>
          <w:p w14:paraId="79394559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641" w:type="dxa"/>
          </w:tcPr>
          <w:p w14:paraId="2526585C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4B1897AA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097F3139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6F9010BA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04DE922E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699AA3AF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  <w:shd w:val="clear" w:color="auto" w:fill="595959"/>
          </w:tcPr>
          <w:p w14:paraId="6C865A85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  <w:shd w:val="clear" w:color="auto" w:fill="595959"/>
          </w:tcPr>
          <w:p w14:paraId="794B9A5F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66" w:type="dxa"/>
            <w:shd w:val="clear" w:color="auto" w:fill="595959"/>
          </w:tcPr>
          <w:p w14:paraId="646E2AAA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7167BB35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3385DF55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486634" w14:paraId="65FA5A65" w14:textId="77777777" w:rsidTr="00486634">
        <w:tc>
          <w:tcPr>
            <w:tcW w:w="467" w:type="dxa"/>
            <w:shd w:val="clear" w:color="auto" w:fill="D9D9D9"/>
            <w:vAlign w:val="center"/>
          </w:tcPr>
          <w:p w14:paraId="6AD2F560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189" w:type="dxa"/>
            <w:shd w:val="clear" w:color="auto" w:fill="D9D9D9"/>
            <w:vAlign w:val="center"/>
          </w:tcPr>
          <w:p w14:paraId="3A1C52D8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تقديم العرض النهائي</w:t>
            </w:r>
          </w:p>
        </w:tc>
        <w:tc>
          <w:tcPr>
            <w:tcW w:w="604" w:type="dxa"/>
          </w:tcPr>
          <w:p w14:paraId="6BA302C1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641" w:type="dxa"/>
          </w:tcPr>
          <w:p w14:paraId="67ADA198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0B1D2B40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7910E05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177C0669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0C0EADA9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2A28D2C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7B2A3650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1D72931A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66" w:type="dxa"/>
          </w:tcPr>
          <w:p w14:paraId="4F81FF9F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  <w:shd w:val="clear" w:color="auto" w:fill="595959"/>
          </w:tcPr>
          <w:p w14:paraId="493852EC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10D2119C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  <w:tr w:rsidR="00486634" w14:paraId="2910939D" w14:textId="77777777" w:rsidTr="00486634">
        <w:tc>
          <w:tcPr>
            <w:tcW w:w="467" w:type="dxa"/>
            <w:shd w:val="clear" w:color="auto" w:fill="D9D9D9"/>
            <w:vAlign w:val="center"/>
          </w:tcPr>
          <w:p w14:paraId="506AD4E5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189" w:type="dxa"/>
            <w:shd w:val="clear" w:color="auto" w:fill="D9D9D9"/>
            <w:vAlign w:val="center"/>
          </w:tcPr>
          <w:p w14:paraId="2D7626DD" w14:textId="77777777" w:rsidR="00486634" w:rsidRP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486634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تعديل المشروع حسب ملاحظات اللجنة أو المشرف وتسليم النسخة النهائية</w:t>
            </w:r>
          </w:p>
        </w:tc>
        <w:tc>
          <w:tcPr>
            <w:tcW w:w="604" w:type="dxa"/>
          </w:tcPr>
          <w:p w14:paraId="28BDC5AD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641" w:type="dxa"/>
          </w:tcPr>
          <w:p w14:paraId="13554C13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4A5440A8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1D413903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6A34E29B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09E64F3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58" w:type="dxa"/>
          </w:tcPr>
          <w:p w14:paraId="6378E071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2F47407E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37" w:type="dxa"/>
          </w:tcPr>
          <w:p w14:paraId="5B81FBC3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66" w:type="dxa"/>
          </w:tcPr>
          <w:p w14:paraId="24A44773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</w:tcPr>
          <w:p w14:paraId="4D55D7ED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  <w:tc>
          <w:tcPr>
            <w:tcW w:w="509" w:type="dxa"/>
            <w:shd w:val="clear" w:color="auto" w:fill="595959"/>
          </w:tcPr>
          <w:p w14:paraId="71496E12" w14:textId="77777777" w:rsidR="00486634" w:rsidRDefault="00486634" w:rsidP="00486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Sakkal Majalla" w:eastAsia="Sakkal Majalla" w:hAnsi="Sakkal Majalla" w:cs="Sakkal Majalla"/>
                <w:b/>
                <w:bCs/>
                <w:color w:val="000000"/>
              </w:rPr>
            </w:pPr>
          </w:p>
        </w:tc>
      </w:tr>
    </w:tbl>
    <w:p w14:paraId="14060DDF" w14:textId="77777777" w:rsidR="00486634" w:rsidRPr="00486634" w:rsidRDefault="00486634" w:rsidP="00C74A1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Sakkal Majalla" w:eastAsia="Sakkal Majalla" w:hAnsi="Sakkal Majalla" w:cs="Sakkal Majalla"/>
          <w:color w:val="000000"/>
          <w:sz w:val="24"/>
          <w:szCs w:val="24"/>
        </w:rPr>
      </w:pPr>
    </w:p>
    <w:p w14:paraId="55753FA6" w14:textId="77777777" w:rsidR="00E00E84" w:rsidRPr="00486634" w:rsidRDefault="00E00E84" w:rsidP="00E00E84">
      <w:pPr>
        <w:rPr>
          <w:rFonts w:ascii="Sakkal Majalla" w:hAnsi="Sakkal Majalla" w:cs="Sakkal Majalla"/>
          <w:b/>
          <w:bCs/>
          <w:sz w:val="28"/>
          <w:szCs w:val="28"/>
        </w:rPr>
      </w:pPr>
    </w:p>
    <w:sectPr w:rsidR="00E00E84" w:rsidRPr="00486634" w:rsidSect="00C74A18">
      <w:headerReference w:type="default" r:id="rId6"/>
      <w:pgSz w:w="11906" w:h="16838"/>
      <w:pgMar w:top="1440" w:right="1800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32056" w14:textId="77777777" w:rsidR="00790161" w:rsidRDefault="00790161" w:rsidP="00C74A18">
      <w:pPr>
        <w:spacing w:after="0" w:line="240" w:lineRule="auto"/>
      </w:pPr>
      <w:r>
        <w:separator/>
      </w:r>
    </w:p>
  </w:endnote>
  <w:endnote w:type="continuationSeparator" w:id="0">
    <w:p w14:paraId="1F6F9AD5" w14:textId="77777777" w:rsidR="00790161" w:rsidRDefault="00790161" w:rsidP="00C7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 Dinar One">
    <w:panose1 w:val="020A0503020102020204"/>
    <w:charset w:val="B2"/>
    <w:family w:val="roman"/>
    <w:pitch w:val="variable"/>
    <w:sig w:usb0="80002003" w:usb1="800001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B6547" w14:textId="77777777" w:rsidR="00790161" w:rsidRDefault="00790161" w:rsidP="00C74A18">
      <w:pPr>
        <w:spacing w:after="0" w:line="240" w:lineRule="auto"/>
      </w:pPr>
      <w:r>
        <w:separator/>
      </w:r>
    </w:p>
  </w:footnote>
  <w:footnote w:type="continuationSeparator" w:id="0">
    <w:p w14:paraId="0BF93723" w14:textId="77777777" w:rsidR="00790161" w:rsidRDefault="00790161" w:rsidP="00C74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5EB5" w14:textId="77777777" w:rsidR="00C74A18" w:rsidRPr="00E41D85" w:rsidRDefault="00C74A18" w:rsidP="00C74A18">
    <w:pPr>
      <w:ind w:left="4500"/>
      <w:jc w:val="center"/>
      <w:rPr>
        <w:rFonts w:cs="GE Dinar One"/>
        <w:b/>
        <w:bCs/>
        <w:color w:val="004E9A"/>
        <w:sz w:val="24"/>
        <w:szCs w:val="24"/>
      </w:rPr>
    </w:pPr>
    <w:r w:rsidRPr="00E41D85">
      <w:rPr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9B873B8" wp14:editId="043C0F1F">
          <wp:simplePos x="0" y="0"/>
          <wp:positionH relativeFrom="column">
            <wp:posOffset>4829175</wp:posOffset>
          </wp:positionH>
          <wp:positionV relativeFrom="paragraph">
            <wp:posOffset>26670</wp:posOffset>
          </wp:positionV>
          <wp:extent cx="1456261" cy="786008"/>
          <wp:effectExtent l="0" t="0" r="0" b="0"/>
          <wp:wrapSquare wrapText="bothSides"/>
          <wp:docPr id="12925465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810954" name="Picture 8588109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6261" cy="7860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41D85">
      <w:rPr>
        <w:rFonts w:cs="GE Dinar One"/>
        <w:b/>
        <w:bCs/>
        <w:color w:val="004E9A"/>
        <w:sz w:val="24"/>
        <w:szCs w:val="24"/>
        <w:rtl/>
      </w:rPr>
      <w:t>دليل مشاريع التخرج في جامعة الملك سعود</w:t>
    </w:r>
  </w:p>
  <w:p w14:paraId="3FF8394B" w14:textId="77777777" w:rsidR="00C74A18" w:rsidRPr="00E41D85" w:rsidRDefault="00C74A18" w:rsidP="00C74A18">
    <w:pPr>
      <w:ind w:left="4500"/>
      <w:jc w:val="center"/>
      <w:rPr>
        <w:rFonts w:cs="GE Dinar One"/>
        <w:b/>
        <w:bCs/>
        <w:color w:val="004E9A"/>
        <w:sz w:val="24"/>
        <w:szCs w:val="24"/>
      </w:rPr>
    </w:pPr>
    <w:r w:rsidRPr="00E41D85">
      <w:rPr>
        <w:rFonts w:cs="GE Dinar One"/>
        <w:b/>
        <w:bCs/>
        <w:color w:val="004E9A"/>
        <w:sz w:val="24"/>
        <w:szCs w:val="24"/>
        <w:rtl/>
      </w:rPr>
      <w:t>دليل إرشادي للطالب والمشرف</w:t>
    </w:r>
  </w:p>
  <w:p w14:paraId="30BACF88" w14:textId="77777777" w:rsidR="00C74A18" w:rsidRDefault="00C74A18" w:rsidP="00C74A18">
    <w:pPr>
      <w:pStyle w:val="a3"/>
    </w:pPr>
  </w:p>
  <w:p w14:paraId="39CC0CE7" w14:textId="77777777" w:rsidR="00C74A18" w:rsidRDefault="00C74A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84"/>
    <w:rsid w:val="000B7D2E"/>
    <w:rsid w:val="00486634"/>
    <w:rsid w:val="00706B5B"/>
    <w:rsid w:val="00790161"/>
    <w:rsid w:val="00941403"/>
    <w:rsid w:val="00A16322"/>
    <w:rsid w:val="00A35BD3"/>
    <w:rsid w:val="00C74A18"/>
    <w:rsid w:val="00DD4A6C"/>
    <w:rsid w:val="00E0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1271A8"/>
  <w15:chartTrackingRefBased/>
  <w15:docId w15:val="{595251DF-2F47-45BC-A051-22941B0D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4A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C74A18"/>
  </w:style>
  <w:style w:type="paragraph" w:styleId="a4">
    <w:name w:val="footer"/>
    <w:basedOn w:val="a"/>
    <w:link w:val="Char0"/>
    <w:uiPriority w:val="99"/>
    <w:unhideWhenUsed/>
    <w:rsid w:val="00C74A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C7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>King Saud University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Shiekhah Alghilan</dc:creator>
  <cp:keywords/>
  <dc:description/>
  <cp:lastModifiedBy>Shiekhah Alghilan</cp:lastModifiedBy>
  <cp:revision>3</cp:revision>
  <dcterms:created xsi:type="dcterms:W3CDTF">2026-09-08T07:28:00Z</dcterms:created>
  <dcterms:modified xsi:type="dcterms:W3CDTF">2026-09-09T05:06:00Z</dcterms:modified>
</cp:coreProperties>
</file>