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67A6A" w14:textId="77777777" w:rsidR="005F7A1E" w:rsidRDefault="005F7A1E" w:rsidP="00CD20FF">
      <w:pPr>
        <w:bidi/>
        <w:spacing w:after="0" w:line="240" w:lineRule="auto"/>
        <w:jc w:val="center"/>
        <w:rPr>
          <w:rFonts w:ascii="Sakkal Majalla" w:hAnsi="Sakkal Majalla" w:cs="Sakkal Majalla"/>
          <w:b/>
          <w:bCs/>
          <w:sz w:val="28"/>
          <w:szCs w:val="28"/>
          <w:rtl/>
        </w:rPr>
      </w:pPr>
    </w:p>
    <w:p w14:paraId="31B31F22" w14:textId="77777777" w:rsidR="00FD5325" w:rsidRDefault="00CD20FF" w:rsidP="005F7A1E">
      <w:pPr>
        <w:bidi/>
        <w:spacing w:after="0" w:line="240" w:lineRule="auto"/>
        <w:jc w:val="center"/>
        <w:rPr>
          <w:rFonts w:ascii="Sakkal Majalla" w:hAnsi="Sakkal Majalla" w:cs="Sakkal Majalla"/>
          <w:b/>
          <w:bCs/>
          <w:sz w:val="28"/>
          <w:szCs w:val="28"/>
          <w:rtl/>
        </w:rPr>
      </w:pPr>
      <w:r w:rsidRPr="005F7A1E">
        <w:rPr>
          <w:rFonts w:ascii="Sakkal Majalla" w:hAnsi="Sakkal Majalla" w:cs="Sakkal Majalla"/>
          <w:b/>
          <w:bCs/>
          <w:sz w:val="28"/>
          <w:szCs w:val="28"/>
          <w:rtl/>
        </w:rPr>
        <w:t xml:space="preserve">نموذج </w:t>
      </w:r>
      <w:r w:rsidR="002F0AF0" w:rsidRPr="005F7A1E">
        <w:rPr>
          <w:rFonts w:ascii="Sakkal Majalla" w:hAnsi="Sakkal Majalla" w:cs="Sakkal Majalla"/>
          <w:b/>
          <w:bCs/>
          <w:sz w:val="28"/>
          <w:szCs w:val="28"/>
          <w:rtl/>
        </w:rPr>
        <w:t xml:space="preserve">طلب </w:t>
      </w:r>
      <w:r w:rsidRPr="005F7A1E">
        <w:rPr>
          <w:rFonts w:ascii="Sakkal Majalla" w:hAnsi="Sakkal Majalla" w:cs="Sakkal Majalla"/>
          <w:b/>
          <w:bCs/>
          <w:sz w:val="28"/>
          <w:szCs w:val="28"/>
          <w:rtl/>
        </w:rPr>
        <w:t>إضافة طالب مساعد</w:t>
      </w:r>
      <w:r w:rsidR="00133373">
        <w:rPr>
          <w:rFonts w:ascii="Sakkal Majalla" w:hAnsi="Sakkal Majalla" w:cs="Sakkal Majalla"/>
          <w:b/>
          <w:bCs/>
          <w:sz w:val="28"/>
          <w:szCs w:val="28"/>
        </w:rPr>
        <w:t xml:space="preserve"> TA </w:t>
      </w:r>
      <w:r w:rsidR="00342437">
        <w:rPr>
          <w:rFonts w:ascii="Sakkal Majalla" w:hAnsi="Sakkal Majalla" w:cs="Sakkal Majalla" w:hint="cs"/>
          <w:b/>
          <w:bCs/>
          <w:sz w:val="28"/>
          <w:szCs w:val="28"/>
          <w:rtl/>
        </w:rPr>
        <w:t xml:space="preserve"> </w:t>
      </w:r>
    </w:p>
    <w:p w14:paraId="3FBE211C" w14:textId="77777777" w:rsidR="000E707A" w:rsidRPr="005F7A1E" w:rsidRDefault="000E707A" w:rsidP="000E707A">
      <w:pPr>
        <w:bidi/>
        <w:spacing w:after="0" w:line="240" w:lineRule="auto"/>
        <w:jc w:val="center"/>
        <w:rPr>
          <w:rFonts w:ascii="Sakkal Majalla" w:hAnsi="Sakkal Majalla" w:cs="Sakkal Majalla"/>
          <w:b/>
          <w:bCs/>
          <w:sz w:val="28"/>
          <w:szCs w:val="28"/>
        </w:rPr>
      </w:pPr>
      <w:r>
        <w:rPr>
          <w:rFonts w:ascii="Sakkal Majalla" w:hAnsi="Sakkal Majalla" w:cs="Sakkal Majalla"/>
          <w:b/>
          <w:bCs/>
          <w:sz w:val="28"/>
          <w:szCs w:val="28"/>
        </w:rPr>
        <w:t>Course Builder request form</w:t>
      </w:r>
    </w:p>
    <w:p w14:paraId="7C090D21" w14:textId="77777777" w:rsidR="005F7A1E" w:rsidRPr="00D06BDB" w:rsidRDefault="005F7A1E" w:rsidP="005F7A1E">
      <w:pPr>
        <w:bidi/>
        <w:spacing w:after="0" w:line="240" w:lineRule="auto"/>
        <w:jc w:val="center"/>
        <w:rPr>
          <w:rFonts w:ascii="Sakkal Majalla" w:hAnsi="Sakkal Majalla" w:cs="Sakkal Majalla"/>
          <w:rtl/>
        </w:rPr>
      </w:pPr>
    </w:p>
    <w:p w14:paraId="26F1A5E2" w14:textId="7B68F61E" w:rsidR="00B80F70" w:rsidRPr="00D06BDB" w:rsidRDefault="00B80F70" w:rsidP="00B80F70">
      <w:pPr>
        <w:spacing w:after="0" w:line="240" w:lineRule="auto"/>
        <w:rPr>
          <w:rFonts w:ascii="Sakkal Majalla" w:hAnsi="Sakkal Majalla" w:cs="Sakkal Majalla"/>
          <w:sz w:val="20"/>
          <w:szCs w:val="20"/>
        </w:rPr>
      </w:pPr>
      <w:r w:rsidRPr="00D06BDB">
        <w:rPr>
          <w:rFonts w:ascii="Sakkal Majalla" w:hAnsi="Sakkal Majalla" w:cs="Sakkal Majalla"/>
          <w:sz w:val="24"/>
          <w:szCs w:val="24"/>
        </w:rPr>
        <w:t>By submitting this request, I as an Instructor for this course, will give the assistant student (mentioned below) the permission to build the course and upload the course files on the Blackboard (Learning Management System) in line with the university</w:t>
      </w:r>
      <w:r w:rsidR="00D06BDB">
        <w:rPr>
          <w:rFonts w:ascii="Sakkal Majalla" w:hAnsi="Sakkal Majalla" w:cs="Sakkal Majalla"/>
          <w:sz w:val="24"/>
          <w:szCs w:val="24"/>
        </w:rPr>
        <w:t>’s</w:t>
      </w:r>
      <w:r w:rsidRPr="00D06BDB">
        <w:rPr>
          <w:rFonts w:ascii="Sakkal Majalla" w:hAnsi="Sakkal Majalla" w:cs="Sakkal Majalla"/>
          <w:sz w:val="24"/>
          <w:szCs w:val="24"/>
        </w:rPr>
        <w:t xml:space="preserve"> support of this action by engaging the student in the learning process</w:t>
      </w:r>
      <w:r w:rsidRPr="00D06BDB">
        <w:rPr>
          <w:rFonts w:ascii="Sakkal Majalla" w:hAnsi="Sakkal Majalla" w:cs="Sakkal Majalla"/>
          <w:sz w:val="20"/>
          <w:szCs w:val="20"/>
        </w:rPr>
        <w:t xml:space="preserve">. </w:t>
      </w:r>
    </w:p>
    <w:p w14:paraId="1F758700" w14:textId="77777777" w:rsidR="00B80F70" w:rsidRPr="00D06BDB" w:rsidRDefault="00B80F70" w:rsidP="00B80F70">
      <w:pPr>
        <w:bidi/>
        <w:spacing w:after="0" w:line="240" w:lineRule="auto"/>
        <w:rPr>
          <w:rFonts w:ascii="Sakkal Majalla" w:hAnsi="Sakkal Majalla" w:cs="Sakkal Majalla"/>
          <w:sz w:val="20"/>
          <w:szCs w:val="20"/>
          <w:rtl/>
        </w:rPr>
      </w:pPr>
    </w:p>
    <w:p w14:paraId="7AC8D1CE" w14:textId="3CF73A35" w:rsidR="00B80F70" w:rsidRPr="00D06BDB" w:rsidRDefault="00B80F70" w:rsidP="00B80F70">
      <w:pPr>
        <w:pStyle w:val="a7"/>
        <w:bidi/>
        <w:spacing w:after="0" w:line="240" w:lineRule="auto"/>
        <w:ind w:right="270" w:firstLine="720"/>
        <w:jc w:val="right"/>
        <w:rPr>
          <w:rFonts w:ascii="Sakkal Majalla" w:hAnsi="Sakkal Majalla" w:cs="Sakkal Majalla"/>
        </w:rPr>
      </w:pPr>
      <w:r w:rsidRPr="00D06BDB">
        <w:rPr>
          <w:rFonts w:ascii="Sakkal Majalla" w:hAnsi="Sakkal Majalla" w:cs="Sakkal Majalla"/>
        </w:rPr>
        <w:t>* This authorization only includes uploading and dealing with files, lectures, homework, and announcement on Blackboard. However, the assistant student will not be allowed to handle the exams or access to the students’ grades.</w:t>
      </w:r>
    </w:p>
    <w:p w14:paraId="4B09A556" w14:textId="21F90382" w:rsidR="00FD5325" w:rsidRPr="007F15BF" w:rsidRDefault="00B80F70" w:rsidP="007F15BF">
      <w:pPr>
        <w:pBdr>
          <w:top w:val="single" w:sz="4" w:space="1" w:color="auto"/>
          <w:left w:val="single" w:sz="4" w:space="4" w:color="auto"/>
          <w:bottom w:val="single" w:sz="4" w:space="1" w:color="auto"/>
          <w:right w:val="single" w:sz="4" w:space="4" w:color="auto"/>
        </w:pBdr>
        <w:shd w:val="clear" w:color="auto" w:fill="D9D9D9" w:themeFill="background1" w:themeFillShade="D9"/>
        <w:bidi/>
        <w:spacing w:before="200"/>
        <w:jc w:val="center"/>
        <w:rPr>
          <w:rFonts w:ascii="Sakkal Majalla" w:hAnsi="Sakkal Majalla" w:cs="Sakkal Majalla"/>
          <w:b/>
          <w:bCs/>
          <w:sz w:val="24"/>
          <w:szCs w:val="24"/>
          <w:rtl/>
        </w:rPr>
      </w:pPr>
      <w:r w:rsidRPr="00B80F70">
        <w:rPr>
          <w:rFonts w:ascii="Sakkal Majalla" w:hAnsi="Sakkal Majalla" w:cs="Sakkal Majalla"/>
          <w:b/>
          <w:bCs/>
          <w:sz w:val="24"/>
          <w:szCs w:val="24"/>
        </w:rPr>
        <w:t>Requested by: faculty member details</w:t>
      </w:r>
    </w:p>
    <w:tbl>
      <w:tblPr>
        <w:tblStyle w:val="a3"/>
        <w:bidiVisual/>
        <w:tblW w:w="9710" w:type="dxa"/>
        <w:tblInd w:w="-137" w:type="dxa"/>
        <w:tblLook w:val="04A0" w:firstRow="1" w:lastRow="0" w:firstColumn="1" w:lastColumn="0" w:noHBand="0" w:noVBand="1"/>
      </w:tblPr>
      <w:tblGrid>
        <w:gridCol w:w="2243"/>
        <w:gridCol w:w="1620"/>
        <w:gridCol w:w="3960"/>
        <w:gridCol w:w="1887"/>
      </w:tblGrid>
      <w:tr w:rsidR="00DD7B56" w:rsidRPr="005F7A1E" w14:paraId="6CF54A9E" w14:textId="77777777" w:rsidTr="00D06BDB">
        <w:trPr>
          <w:trHeight w:val="518"/>
        </w:trPr>
        <w:tc>
          <w:tcPr>
            <w:tcW w:w="2243" w:type="dxa"/>
            <w:vAlign w:val="center"/>
          </w:tcPr>
          <w:p w14:paraId="691D75D6" w14:textId="77777777" w:rsidR="00517C60" w:rsidRPr="005F7A1E" w:rsidRDefault="00517C60" w:rsidP="00B80F70">
            <w:pPr>
              <w:bidi/>
              <w:rPr>
                <w:rFonts w:ascii="Sakkal Majalla" w:hAnsi="Sakkal Majalla" w:cs="Sakkal Majalla"/>
                <w:sz w:val="24"/>
                <w:szCs w:val="24"/>
                <w:rtl/>
              </w:rPr>
            </w:pPr>
          </w:p>
        </w:tc>
        <w:tc>
          <w:tcPr>
            <w:tcW w:w="1620" w:type="dxa"/>
            <w:vAlign w:val="center"/>
          </w:tcPr>
          <w:p w14:paraId="2A3E6F94" w14:textId="73051BBD" w:rsidR="00DD7B56"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File Number:</w:t>
            </w:r>
          </w:p>
        </w:tc>
        <w:tc>
          <w:tcPr>
            <w:tcW w:w="3960" w:type="dxa"/>
            <w:vAlign w:val="center"/>
          </w:tcPr>
          <w:p w14:paraId="384B5CA1" w14:textId="2C6ED261" w:rsidR="00DD7B56" w:rsidRPr="005F7A1E" w:rsidRDefault="00DD7B56" w:rsidP="007C5342">
            <w:pPr>
              <w:bidi/>
              <w:rPr>
                <w:rFonts w:ascii="Sakkal Majalla" w:hAnsi="Sakkal Majalla" w:cs="Sakkal Majalla"/>
                <w:sz w:val="24"/>
                <w:szCs w:val="24"/>
                <w:rtl/>
              </w:rPr>
            </w:pPr>
          </w:p>
        </w:tc>
        <w:tc>
          <w:tcPr>
            <w:tcW w:w="1887" w:type="dxa"/>
            <w:vAlign w:val="center"/>
          </w:tcPr>
          <w:p w14:paraId="3E2D5A7D" w14:textId="74BA355D" w:rsidR="00DD7B56"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Name:</w:t>
            </w:r>
          </w:p>
        </w:tc>
      </w:tr>
      <w:tr w:rsidR="00DD7B56" w:rsidRPr="005F7A1E" w14:paraId="4787FE3F" w14:textId="77777777" w:rsidTr="00D06BDB">
        <w:trPr>
          <w:trHeight w:val="498"/>
        </w:trPr>
        <w:tc>
          <w:tcPr>
            <w:tcW w:w="2243" w:type="dxa"/>
            <w:vAlign w:val="center"/>
          </w:tcPr>
          <w:p w14:paraId="193C8E1B" w14:textId="3289A2E3" w:rsidR="00DD7B56" w:rsidRPr="005F7A1E" w:rsidRDefault="00DD7B56" w:rsidP="00517C60">
            <w:pPr>
              <w:bidi/>
              <w:rPr>
                <w:rFonts w:ascii="Sakkal Majalla" w:hAnsi="Sakkal Majalla" w:cs="Sakkal Majalla"/>
                <w:sz w:val="24"/>
                <w:szCs w:val="24"/>
                <w:rtl/>
              </w:rPr>
            </w:pPr>
          </w:p>
        </w:tc>
        <w:tc>
          <w:tcPr>
            <w:tcW w:w="1620" w:type="dxa"/>
            <w:vAlign w:val="center"/>
          </w:tcPr>
          <w:p w14:paraId="43245B47" w14:textId="17164E34" w:rsidR="00DD7B56"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Job Title:</w:t>
            </w:r>
          </w:p>
        </w:tc>
        <w:tc>
          <w:tcPr>
            <w:tcW w:w="3960" w:type="dxa"/>
            <w:vAlign w:val="center"/>
          </w:tcPr>
          <w:p w14:paraId="64CE98D8" w14:textId="302F94DE" w:rsidR="00DD7B56" w:rsidRPr="005F7A1E" w:rsidRDefault="00DD7B56" w:rsidP="007C5342">
            <w:pPr>
              <w:bidi/>
              <w:rPr>
                <w:rFonts w:ascii="Sakkal Majalla" w:hAnsi="Sakkal Majalla" w:cs="Sakkal Majalla"/>
                <w:sz w:val="24"/>
                <w:szCs w:val="24"/>
                <w:rtl/>
              </w:rPr>
            </w:pPr>
          </w:p>
        </w:tc>
        <w:tc>
          <w:tcPr>
            <w:tcW w:w="1887" w:type="dxa"/>
            <w:vAlign w:val="center"/>
          </w:tcPr>
          <w:p w14:paraId="64CA7F71" w14:textId="269E36FC" w:rsidR="00DD7B56"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College:</w:t>
            </w:r>
          </w:p>
        </w:tc>
      </w:tr>
      <w:tr w:rsidR="00DD7B56" w:rsidRPr="005F7A1E" w14:paraId="6A42CF29" w14:textId="77777777" w:rsidTr="00D06BDB">
        <w:trPr>
          <w:trHeight w:val="458"/>
        </w:trPr>
        <w:tc>
          <w:tcPr>
            <w:tcW w:w="2243" w:type="dxa"/>
            <w:vAlign w:val="center"/>
          </w:tcPr>
          <w:p w14:paraId="47319BD1" w14:textId="653ABB86" w:rsidR="00DD7B56" w:rsidRPr="005F7A1E" w:rsidRDefault="00DD7B56" w:rsidP="007C5342">
            <w:pPr>
              <w:bidi/>
              <w:rPr>
                <w:rFonts w:ascii="Sakkal Majalla" w:hAnsi="Sakkal Majalla" w:cs="Sakkal Majalla"/>
                <w:sz w:val="24"/>
                <w:szCs w:val="24"/>
                <w:rtl/>
              </w:rPr>
            </w:pPr>
          </w:p>
        </w:tc>
        <w:tc>
          <w:tcPr>
            <w:tcW w:w="1620" w:type="dxa"/>
            <w:vAlign w:val="center"/>
          </w:tcPr>
          <w:p w14:paraId="55336E1A" w14:textId="747712BA" w:rsidR="00DD7B56" w:rsidRPr="005F7A1E" w:rsidRDefault="00B80F70" w:rsidP="00B80F70">
            <w:pPr>
              <w:bidi/>
              <w:jc w:val="right"/>
              <w:rPr>
                <w:rFonts w:ascii="Sakkal Majalla" w:hAnsi="Sakkal Majalla" w:cs="Sakkal Majalla"/>
                <w:sz w:val="24"/>
                <w:szCs w:val="24"/>
              </w:rPr>
            </w:pPr>
            <w:r>
              <w:rPr>
                <w:rFonts w:ascii="Sakkal Majalla" w:hAnsi="Sakkal Majalla" w:cs="Sakkal Majalla"/>
                <w:sz w:val="24"/>
                <w:szCs w:val="24"/>
              </w:rPr>
              <w:t>Mobile Number:</w:t>
            </w:r>
          </w:p>
        </w:tc>
        <w:tc>
          <w:tcPr>
            <w:tcW w:w="3960" w:type="dxa"/>
            <w:vAlign w:val="center"/>
          </w:tcPr>
          <w:p w14:paraId="3113B8BB" w14:textId="4C7B45BF" w:rsidR="00DD7B56" w:rsidRPr="005F7A1E" w:rsidRDefault="00DD7B56" w:rsidP="007C5342">
            <w:pPr>
              <w:bidi/>
              <w:rPr>
                <w:rFonts w:ascii="Sakkal Majalla" w:hAnsi="Sakkal Majalla" w:cs="Sakkal Majalla"/>
                <w:sz w:val="24"/>
                <w:szCs w:val="24"/>
                <w:rtl/>
              </w:rPr>
            </w:pPr>
          </w:p>
        </w:tc>
        <w:tc>
          <w:tcPr>
            <w:tcW w:w="1887" w:type="dxa"/>
            <w:vAlign w:val="center"/>
          </w:tcPr>
          <w:p w14:paraId="5CA2BD3E" w14:textId="1EB02150" w:rsidR="00DD7B56"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E-mail:</w:t>
            </w:r>
          </w:p>
        </w:tc>
      </w:tr>
    </w:tbl>
    <w:p w14:paraId="2A77AA30" w14:textId="56F72119" w:rsidR="00FD5325" w:rsidRPr="007F15BF" w:rsidRDefault="00B80F70" w:rsidP="007F15BF">
      <w:pPr>
        <w:pBdr>
          <w:top w:val="single" w:sz="4" w:space="1" w:color="auto"/>
          <w:left w:val="single" w:sz="4" w:space="4" w:color="auto"/>
          <w:bottom w:val="single" w:sz="4" w:space="1" w:color="auto"/>
          <w:right w:val="single" w:sz="4" w:space="4" w:color="auto"/>
        </w:pBdr>
        <w:shd w:val="clear" w:color="auto" w:fill="D9D9D9" w:themeFill="background1" w:themeFillShade="D9"/>
        <w:bidi/>
        <w:spacing w:before="200"/>
        <w:jc w:val="center"/>
        <w:rPr>
          <w:rFonts w:ascii="Sakkal Majalla" w:hAnsi="Sakkal Majalla" w:cs="Sakkal Majalla"/>
          <w:b/>
          <w:bCs/>
          <w:sz w:val="24"/>
          <w:szCs w:val="24"/>
          <w:rtl/>
        </w:rPr>
      </w:pPr>
      <w:bookmarkStart w:id="0" w:name="_GoBack"/>
      <w:bookmarkEnd w:id="0"/>
      <w:r>
        <w:rPr>
          <w:rFonts w:ascii="Sakkal Majalla" w:hAnsi="Sakkal Majalla" w:cs="Sakkal Majalla"/>
          <w:b/>
          <w:bCs/>
          <w:sz w:val="24"/>
          <w:szCs w:val="24"/>
        </w:rPr>
        <w:t>Assistant student details</w:t>
      </w:r>
    </w:p>
    <w:tbl>
      <w:tblPr>
        <w:tblStyle w:val="a3"/>
        <w:bidiVisual/>
        <w:tblW w:w="9712" w:type="dxa"/>
        <w:tblInd w:w="-151" w:type="dxa"/>
        <w:tblLook w:val="04A0" w:firstRow="1" w:lastRow="0" w:firstColumn="1" w:lastColumn="0" w:noHBand="0" w:noVBand="1"/>
      </w:tblPr>
      <w:tblGrid>
        <w:gridCol w:w="7913"/>
        <w:gridCol w:w="1799"/>
      </w:tblGrid>
      <w:tr w:rsidR="00517C60" w:rsidRPr="005F7A1E" w14:paraId="2B9E9EE7" w14:textId="77777777" w:rsidTr="00B80F70">
        <w:trPr>
          <w:trHeight w:val="466"/>
        </w:trPr>
        <w:tc>
          <w:tcPr>
            <w:tcW w:w="7913" w:type="dxa"/>
            <w:vAlign w:val="center"/>
          </w:tcPr>
          <w:p w14:paraId="4BC8AEEE" w14:textId="04F9CDFD" w:rsidR="00517C60" w:rsidRPr="005F7A1E" w:rsidRDefault="00517C60" w:rsidP="008F4B80">
            <w:pPr>
              <w:bidi/>
              <w:rPr>
                <w:rFonts w:ascii="Sakkal Majalla" w:hAnsi="Sakkal Majalla" w:cs="Sakkal Majalla"/>
                <w:sz w:val="24"/>
                <w:szCs w:val="24"/>
                <w:rtl/>
              </w:rPr>
            </w:pPr>
          </w:p>
        </w:tc>
        <w:tc>
          <w:tcPr>
            <w:tcW w:w="1799" w:type="dxa"/>
            <w:vAlign w:val="center"/>
          </w:tcPr>
          <w:p w14:paraId="6CEBC2D7" w14:textId="2A8ED8D8" w:rsidR="00517C60"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Student Name:</w:t>
            </w:r>
          </w:p>
        </w:tc>
      </w:tr>
      <w:tr w:rsidR="005F7A1E" w:rsidRPr="005F7A1E" w14:paraId="007C4AC8" w14:textId="77777777" w:rsidTr="00B80F70">
        <w:trPr>
          <w:trHeight w:val="466"/>
        </w:trPr>
        <w:tc>
          <w:tcPr>
            <w:tcW w:w="7913" w:type="dxa"/>
            <w:vAlign w:val="center"/>
          </w:tcPr>
          <w:p w14:paraId="7F42D3DD" w14:textId="7D969E4D" w:rsidR="005F7A1E" w:rsidRPr="005F7A1E" w:rsidRDefault="00B80F70" w:rsidP="00B80F70">
            <w:pPr>
              <w:bidi/>
              <w:jc w:val="center"/>
              <w:rPr>
                <w:rFonts w:ascii="Sakkal Majalla" w:hAnsi="Sakkal Majalla" w:cs="Sakkal Majalla"/>
                <w:sz w:val="24"/>
                <w:szCs w:val="24"/>
                <w:rtl/>
              </w:rPr>
            </w:pPr>
            <w:r w:rsidRPr="00CE4DC1">
              <w:rPr>
                <w:rFonts w:ascii="Sakkal Majalla" w:hAnsi="Sakkal Majalla" w:cs="Sakkal Majalla"/>
                <w:b/>
                <w:bCs/>
                <w:color w:val="000000"/>
                <w:sz w:val="24"/>
                <w:szCs w:val="24"/>
                <w:shd w:val="clear" w:color="auto" w:fill="FFFFFF"/>
              </w:rPr>
              <w:t>@student.ksu.edu.sa</w:t>
            </w:r>
          </w:p>
        </w:tc>
        <w:tc>
          <w:tcPr>
            <w:tcW w:w="1799" w:type="dxa"/>
            <w:vAlign w:val="center"/>
          </w:tcPr>
          <w:p w14:paraId="41C6BE38" w14:textId="4D6AEBE6" w:rsidR="005F7A1E" w:rsidRPr="005F7A1E" w:rsidRDefault="00B80F70" w:rsidP="00B80F70">
            <w:pPr>
              <w:bidi/>
              <w:jc w:val="right"/>
              <w:rPr>
                <w:rFonts w:ascii="Sakkal Majalla" w:hAnsi="Sakkal Majalla" w:cs="Sakkal Majalla"/>
                <w:color w:val="000000"/>
                <w:sz w:val="24"/>
                <w:szCs w:val="24"/>
                <w:shd w:val="clear" w:color="auto" w:fill="FFFFFF"/>
              </w:rPr>
            </w:pPr>
            <w:r>
              <w:rPr>
                <w:rFonts w:ascii="Sakkal Majalla" w:hAnsi="Sakkal Majalla" w:cs="Sakkal Majalla"/>
                <w:color w:val="000000"/>
                <w:sz w:val="24"/>
                <w:szCs w:val="24"/>
                <w:shd w:val="clear" w:color="auto" w:fill="FFFFFF"/>
              </w:rPr>
              <w:t>E-mail:</w:t>
            </w:r>
          </w:p>
        </w:tc>
      </w:tr>
      <w:tr w:rsidR="00517C60" w:rsidRPr="005F7A1E" w14:paraId="76D7E5D3" w14:textId="77777777" w:rsidTr="00D06BDB">
        <w:trPr>
          <w:trHeight w:val="681"/>
        </w:trPr>
        <w:tc>
          <w:tcPr>
            <w:tcW w:w="7913" w:type="dxa"/>
            <w:vAlign w:val="center"/>
          </w:tcPr>
          <w:p w14:paraId="3B4D855E" w14:textId="19E8ADEC" w:rsidR="00517C60" w:rsidRPr="005F7A1E" w:rsidRDefault="00517C60" w:rsidP="007C5342">
            <w:pPr>
              <w:bidi/>
              <w:rPr>
                <w:rFonts w:ascii="Sakkal Majalla" w:hAnsi="Sakkal Majalla" w:cs="Sakkal Majalla"/>
                <w:sz w:val="24"/>
                <w:szCs w:val="24"/>
                <w:rtl/>
              </w:rPr>
            </w:pPr>
          </w:p>
        </w:tc>
        <w:tc>
          <w:tcPr>
            <w:tcW w:w="1799" w:type="dxa"/>
          </w:tcPr>
          <w:p w14:paraId="28022F28" w14:textId="1640C24E" w:rsidR="00517C60" w:rsidRPr="005F7A1E" w:rsidRDefault="00B80F70" w:rsidP="00B80F70">
            <w:pPr>
              <w:bidi/>
              <w:jc w:val="right"/>
              <w:rPr>
                <w:rFonts w:ascii="Sakkal Majalla" w:hAnsi="Sakkal Majalla" w:cs="Sakkal Majalla"/>
                <w:sz w:val="24"/>
                <w:szCs w:val="24"/>
              </w:rPr>
            </w:pPr>
            <w:r>
              <w:rPr>
                <w:rFonts w:ascii="Sakkal Majalla" w:hAnsi="Sakkal Majalla" w:cs="Sakkal Majalla"/>
                <w:sz w:val="24"/>
                <w:szCs w:val="24"/>
              </w:rPr>
              <w:t>College:</w:t>
            </w:r>
          </w:p>
        </w:tc>
      </w:tr>
    </w:tbl>
    <w:p w14:paraId="430E59E2" w14:textId="77777777" w:rsidR="00B80F70" w:rsidRPr="007F15BF" w:rsidRDefault="00B80F70" w:rsidP="00B80F7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jc w:val="center"/>
        <w:rPr>
          <w:rFonts w:ascii="Sakkal Majalla" w:hAnsi="Sakkal Majalla" w:cs="Sakkal Majalla"/>
          <w:b/>
          <w:bCs/>
          <w:sz w:val="24"/>
          <w:szCs w:val="24"/>
        </w:rPr>
      </w:pPr>
      <w:r>
        <w:rPr>
          <w:rFonts w:ascii="Sakkal Majalla" w:hAnsi="Sakkal Majalla" w:cs="Sakkal Majalla"/>
          <w:b/>
          <w:bCs/>
          <w:sz w:val="24"/>
          <w:szCs w:val="24"/>
        </w:rPr>
        <w:t>Course details</w:t>
      </w:r>
    </w:p>
    <w:tbl>
      <w:tblPr>
        <w:tblStyle w:val="a3"/>
        <w:bidiVisual/>
        <w:tblW w:w="9705" w:type="dxa"/>
        <w:tblInd w:w="-136" w:type="dxa"/>
        <w:tblLook w:val="04A0" w:firstRow="1" w:lastRow="0" w:firstColumn="1" w:lastColumn="0" w:noHBand="0" w:noVBand="1"/>
      </w:tblPr>
      <w:tblGrid>
        <w:gridCol w:w="7913"/>
        <w:gridCol w:w="1792"/>
      </w:tblGrid>
      <w:tr w:rsidR="00517C60" w:rsidRPr="005F7A1E" w14:paraId="201D48E1" w14:textId="77777777" w:rsidTr="00B80F70">
        <w:trPr>
          <w:trHeight w:val="362"/>
        </w:trPr>
        <w:tc>
          <w:tcPr>
            <w:tcW w:w="7913" w:type="dxa"/>
            <w:vAlign w:val="center"/>
          </w:tcPr>
          <w:p w14:paraId="5784DD73" w14:textId="3FB3E994" w:rsidR="00517C60" w:rsidRPr="005F7A1E" w:rsidRDefault="00517C60" w:rsidP="00F266AD">
            <w:pPr>
              <w:bidi/>
              <w:rPr>
                <w:rFonts w:ascii="Sakkal Majalla" w:hAnsi="Sakkal Majalla" w:cs="Sakkal Majalla"/>
                <w:sz w:val="24"/>
                <w:szCs w:val="24"/>
                <w:rtl/>
              </w:rPr>
            </w:pPr>
          </w:p>
        </w:tc>
        <w:tc>
          <w:tcPr>
            <w:tcW w:w="1792" w:type="dxa"/>
            <w:vAlign w:val="center"/>
          </w:tcPr>
          <w:p w14:paraId="65112EE1" w14:textId="214F9FB9" w:rsidR="00517C60" w:rsidRDefault="00B80F70" w:rsidP="00B80F70">
            <w:pPr>
              <w:rPr>
                <w:rFonts w:ascii="Sakkal Majalla" w:hAnsi="Sakkal Majalla" w:cs="Sakkal Majalla"/>
                <w:sz w:val="24"/>
                <w:szCs w:val="24"/>
              </w:rPr>
            </w:pPr>
            <w:r>
              <w:rPr>
                <w:rFonts w:ascii="Sakkal Majalla" w:hAnsi="Sakkal Majalla" w:cs="Sakkal Majalla"/>
                <w:sz w:val="24"/>
                <w:szCs w:val="24"/>
              </w:rPr>
              <w:t>Course Name/</w:t>
            </w:r>
          </w:p>
          <w:p w14:paraId="1F306EF4" w14:textId="7096A67D" w:rsidR="00B80F70" w:rsidRPr="005F7A1E" w:rsidRDefault="00B80F70" w:rsidP="00B80F70">
            <w:pPr>
              <w:rPr>
                <w:rFonts w:ascii="Sakkal Majalla" w:hAnsi="Sakkal Majalla" w:cs="Sakkal Majalla"/>
                <w:sz w:val="24"/>
                <w:szCs w:val="24"/>
                <w:rtl/>
              </w:rPr>
            </w:pPr>
            <w:r>
              <w:rPr>
                <w:rFonts w:ascii="Sakkal Majalla" w:hAnsi="Sakkal Majalla" w:cs="Sakkal Majalla"/>
                <w:sz w:val="24"/>
                <w:szCs w:val="24"/>
              </w:rPr>
              <w:t>Section Number:</w:t>
            </w:r>
          </w:p>
        </w:tc>
      </w:tr>
      <w:tr w:rsidR="00517C60" w:rsidRPr="005F7A1E" w14:paraId="249A8622" w14:textId="77777777" w:rsidTr="00B80F70">
        <w:trPr>
          <w:trHeight w:val="875"/>
        </w:trPr>
        <w:tc>
          <w:tcPr>
            <w:tcW w:w="7913" w:type="dxa"/>
            <w:vAlign w:val="center"/>
          </w:tcPr>
          <w:p w14:paraId="1E81A918" w14:textId="30156441" w:rsidR="00517C60" w:rsidRPr="005F7A1E" w:rsidRDefault="00517C60" w:rsidP="00517C60">
            <w:pPr>
              <w:bidi/>
              <w:rPr>
                <w:rFonts w:ascii="Sakkal Majalla" w:hAnsi="Sakkal Majalla" w:cs="Sakkal Majalla"/>
                <w:sz w:val="24"/>
                <w:szCs w:val="24"/>
                <w:rtl/>
              </w:rPr>
            </w:pPr>
          </w:p>
        </w:tc>
        <w:tc>
          <w:tcPr>
            <w:tcW w:w="1792" w:type="dxa"/>
            <w:vAlign w:val="center"/>
          </w:tcPr>
          <w:p w14:paraId="6F40D0E3" w14:textId="419DE0F5" w:rsidR="00517C60" w:rsidRPr="005F7A1E" w:rsidRDefault="00B80F70" w:rsidP="00B80F70">
            <w:pPr>
              <w:bidi/>
              <w:jc w:val="right"/>
              <w:rPr>
                <w:rFonts w:ascii="Sakkal Majalla" w:hAnsi="Sakkal Majalla" w:cs="Sakkal Majalla"/>
                <w:sz w:val="24"/>
                <w:szCs w:val="24"/>
                <w:rtl/>
              </w:rPr>
            </w:pPr>
            <w:r>
              <w:rPr>
                <w:rFonts w:ascii="Sakkal Majalla" w:hAnsi="Sakkal Majalla" w:cs="Sakkal Majalla"/>
                <w:sz w:val="24"/>
                <w:szCs w:val="24"/>
              </w:rPr>
              <w:t>College:</w:t>
            </w:r>
          </w:p>
        </w:tc>
      </w:tr>
    </w:tbl>
    <w:p w14:paraId="57188EF5" w14:textId="77777777" w:rsidR="00517C60" w:rsidRPr="005F7A1E" w:rsidRDefault="00517C60" w:rsidP="00517C60">
      <w:pPr>
        <w:shd w:val="clear" w:color="auto" w:fill="FFFFFF" w:themeFill="background1"/>
        <w:bidi/>
        <w:spacing w:after="0" w:line="240" w:lineRule="auto"/>
        <w:rPr>
          <w:rFonts w:ascii="Sakkal Majalla" w:hAnsi="Sakkal Majalla" w:cs="Sakkal Majalla"/>
          <w:color w:val="BFBFBF" w:themeColor="background1" w:themeShade="BF"/>
          <w:sz w:val="24"/>
          <w:szCs w:val="24"/>
          <w:rtl/>
        </w:rPr>
      </w:pPr>
    </w:p>
    <w:p w14:paraId="2B9BE6B7" w14:textId="16EEC423" w:rsidR="00D06BDB" w:rsidRPr="004E2A8A" w:rsidRDefault="00D06BDB" w:rsidP="00D06BDB">
      <w:pPr>
        <w:shd w:val="clear" w:color="auto" w:fill="FFFFFF" w:themeFill="background1"/>
        <w:bidi/>
        <w:spacing w:after="0" w:line="240" w:lineRule="auto"/>
        <w:jc w:val="right"/>
        <w:rPr>
          <w:rFonts w:ascii="Sakkal Majalla" w:hAnsi="Sakkal Majalla" w:cs="Sakkal Majalla"/>
          <w:sz w:val="24"/>
          <w:szCs w:val="24"/>
        </w:rPr>
      </w:pPr>
      <w:r w:rsidRPr="004E2A8A">
        <w:rPr>
          <w:rFonts w:ascii="Sakkal Majalla" w:hAnsi="Sakkal Majalla" w:cs="Sakkal Majalla"/>
          <w:sz w:val="24"/>
          <w:szCs w:val="24"/>
        </w:rPr>
        <w:t>*</w:t>
      </w:r>
      <w:r w:rsidR="00106876" w:rsidRPr="004E2A8A">
        <w:rPr>
          <w:rFonts w:ascii="Sakkal Majalla" w:hAnsi="Sakkal Majalla" w:cs="Sakkal Majalla"/>
          <w:sz w:val="24"/>
          <w:szCs w:val="24"/>
        </w:rPr>
        <w:t xml:space="preserve">This request must be sent to this email: </w:t>
      </w:r>
      <w:hyperlink r:id="rId9" w:history="1">
        <w:r w:rsidR="00106876" w:rsidRPr="004E2A8A">
          <w:rPr>
            <w:rStyle w:val="Hyperlink"/>
            <w:rFonts w:ascii="Sakkal Majalla" w:hAnsi="Sakkal Majalla" w:cs="Sakkal Majalla"/>
            <w:sz w:val="24"/>
            <w:szCs w:val="24"/>
          </w:rPr>
          <w:t>celtit@ksu.edu.sa</w:t>
        </w:r>
      </w:hyperlink>
      <w:r w:rsidRPr="004E2A8A">
        <w:rPr>
          <w:rFonts w:ascii="Sakkal Majalla" w:hAnsi="Sakkal Majalla" w:cs="Sakkal Majalla"/>
          <w:sz w:val="24"/>
          <w:szCs w:val="24"/>
        </w:rPr>
        <w:t xml:space="preserve">  </w:t>
      </w:r>
    </w:p>
    <w:p w14:paraId="4CBA5D7E" w14:textId="155CFE7E" w:rsidR="005F7A1E" w:rsidRPr="004E2A8A" w:rsidRDefault="00D06BDB" w:rsidP="00D06BDB">
      <w:pPr>
        <w:shd w:val="clear" w:color="auto" w:fill="FFFFFF" w:themeFill="background1"/>
        <w:bidi/>
        <w:spacing w:after="0" w:line="240" w:lineRule="auto"/>
        <w:jc w:val="right"/>
        <w:rPr>
          <w:rFonts w:ascii="Sakkal Majalla" w:hAnsi="Sakkal Majalla" w:cs="Sakkal Majalla"/>
          <w:sz w:val="24"/>
          <w:szCs w:val="24"/>
          <w:rtl/>
        </w:rPr>
      </w:pPr>
      <w:r w:rsidRPr="004E2A8A">
        <w:rPr>
          <w:rFonts w:ascii="Sakkal Majalla" w:hAnsi="Sakkal Majalla" w:cs="Sakkal Majalla"/>
          <w:sz w:val="24"/>
          <w:szCs w:val="24"/>
        </w:rPr>
        <w:t xml:space="preserve"> with </w:t>
      </w:r>
      <w:r w:rsidRPr="004E2A8A">
        <w:rPr>
          <w:rFonts w:ascii="Sakkal Majalla" w:hAnsi="Sakkal Majalla" w:cs="Sakkal Majalla"/>
          <w:b/>
          <w:bCs/>
          <w:sz w:val="24"/>
          <w:szCs w:val="24"/>
        </w:rPr>
        <w:t>CC:</w:t>
      </w:r>
      <w:r w:rsidR="00106876" w:rsidRPr="004E2A8A">
        <w:rPr>
          <w:rFonts w:ascii="Sakkal Majalla" w:hAnsi="Sakkal Majalla" w:cs="Sakkal Majalla"/>
          <w:b/>
          <w:bCs/>
          <w:sz w:val="24"/>
          <w:szCs w:val="24"/>
        </w:rPr>
        <w:t xml:space="preserve"> </w:t>
      </w:r>
      <w:r w:rsidR="00106876" w:rsidRPr="004E2A8A">
        <w:rPr>
          <w:rFonts w:ascii="Sakkal Majalla" w:hAnsi="Sakkal Majalla" w:cs="Sakkal Majalla"/>
          <w:sz w:val="24"/>
          <w:szCs w:val="24"/>
        </w:rPr>
        <w:t xml:space="preserve">(carbon copy) </w:t>
      </w:r>
      <w:r w:rsidRPr="004E2A8A">
        <w:rPr>
          <w:rFonts w:ascii="Sakkal Majalla" w:hAnsi="Sakkal Majalla" w:cs="Sakkal Majalla"/>
          <w:sz w:val="24"/>
          <w:szCs w:val="24"/>
        </w:rPr>
        <w:t>to the student’s email.</w:t>
      </w:r>
    </w:p>
    <w:p w14:paraId="24A195EC" w14:textId="77777777" w:rsidR="00680EE4" w:rsidRPr="007C200B" w:rsidRDefault="00680EE4" w:rsidP="00680EE4">
      <w:pPr>
        <w:shd w:val="clear" w:color="auto" w:fill="FFFFFF" w:themeFill="background1"/>
        <w:bidi/>
        <w:spacing w:after="0" w:line="240" w:lineRule="auto"/>
        <w:rPr>
          <w:rFonts w:ascii="Sakkal Majalla" w:hAnsi="Sakkal Majalla" w:cs="Sakkal Majalla"/>
          <w:color w:val="000000" w:themeColor="text1"/>
          <w:sz w:val="28"/>
          <w:szCs w:val="28"/>
          <w:rtl/>
        </w:rPr>
      </w:pPr>
    </w:p>
    <w:sectPr w:rsidR="00680EE4" w:rsidRPr="007C200B" w:rsidSect="007F15BF">
      <w:headerReference w:type="default" r:id="rId10"/>
      <w:footerReference w:type="default" r:id="rId11"/>
      <w:pgSz w:w="12240" w:h="15840"/>
      <w:pgMar w:top="587" w:right="1440" w:bottom="284" w:left="1350" w:header="567"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D6C2C" w14:textId="77777777" w:rsidR="00A3419A" w:rsidRDefault="00A3419A" w:rsidP="005F2291">
      <w:pPr>
        <w:spacing w:after="0" w:line="240" w:lineRule="auto"/>
      </w:pPr>
      <w:r>
        <w:separator/>
      </w:r>
    </w:p>
  </w:endnote>
  <w:endnote w:type="continuationSeparator" w:id="0">
    <w:p w14:paraId="3A5FB604" w14:textId="77777777" w:rsidR="00A3419A" w:rsidRDefault="00A3419A" w:rsidP="005F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8EE7" w14:textId="77777777" w:rsidR="0046312E" w:rsidRPr="00FD5325" w:rsidRDefault="0046312E" w:rsidP="00FD5325">
    <w:pPr>
      <w:pStyle w:val="a5"/>
      <w:pBdr>
        <w:top w:val="single" w:sz="4" w:space="1" w:color="auto"/>
      </w:pBdr>
      <w:bidi/>
      <w:ind w:right="-709" w:hanging="851"/>
      <w:jc w:val="center"/>
      <w:rPr>
        <w:rFonts w:ascii="Simplified Arabic" w:hAnsi="Simplified Arabic" w:cs="Simplified Arabic"/>
        <w:b/>
        <w:bCs/>
        <w:sz w:val="18"/>
        <w:szCs w:val="18"/>
        <w:rtl/>
      </w:rPr>
    </w:pPr>
    <w:r w:rsidRPr="00744A9B">
      <w:rPr>
        <w:rFonts w:ascii="Simplified Arabic" w:hAnsi="Simplified Arabic" w:cs="Simplified Arabic"/>
        <w:sz w:val="18"/>
        <w:szCs w:val="18"/>
        <w:rtl/>
      </w:rPr>
      <w:t xml:space="preserve">جامعة الملك سعود عمادة التعلم الإلكتروني والتعلم عن بعد إدارة </w:t>
    </w:r>
    <w:r>
      <w:rPr>
        <w:rFonts w:ascii="Simplified Arabic" w:hAnsi="Simplified Arabic" w:cs="Simplified Arabic" w:hint="cs"/>
        <w:sz w:val="18"/>
        <w:szCs w:val="18"/>
        <w:rtl/>
      </w:rPr>
      <w:t>أنظمة التعليم</w:t>
    </w:r>
    <w:r w:rsidRPr="00744A9B">
      <w:rPr>
        <w:rFonts w:ascii="Simplified Arabic" w:hAnsi="Simplified Arabic" w:cs="Simplified Arabic"/>
        <w:sz w:val="18"/>
        <w:szCs w:val="18"/>
        <w:rtl/>
      </w:rPr>
      <w:t xml:space="preserve"> هاتف</w:t>
    </w:r>
    <w:r w:rsidRPr="00744A9B">
      <w:rPr>
        <w:rFonts w:ascii="Simplified Arabic" w:hAnsi="Simplified Arabic" w:cs="Simplified Arabic" w:hint="cs"/>
        <w:sz w:val="18"/>
        <w:szCs w:val="18"/>
        <w:rtl/>
      </w:rPr>
      <w:t xml:space="preserve"> :46</w:t>
    </w:r>
    <w:r>
      <w:rPr>
        <w:rFonts w:ascii="Simplified Arabic" w:hAnsi="Simplified Arabic" w:cs="Simplified Arabic" w:hint="cs"/>
        <w:sz w:val="18"/>
        <w:szCs w:val="18"/>
        <w:rtl/>
      </w:rPr>
      <w:t>70905</w:t>
    </w:r>
    <w:r w:rsidRPr="00744A9B">
      <w:rPr>
        <w:rFonts w:ascii="Simplified Arabic" w:hAnsi="Simplified Arabic" w:cs="Simplified Arabic"/>
        <w:sz w:val="18"/>
        <w:szCs w:val="18"/>
        <w:rtl/>
      </w:rPr>
      <w:t xml:space="preserve">البريد الإلكتروني </w:t>
    </w:r>
    <w:r w:rsidRPr="00744A9B">
      <w:rPr>
        <w:rFonts w:ascii="Simplified Arabic" w:hAnsi="Simplified Arabic" w:cs="Simplified Arabic" w:hint="cs"/>
        <w:sz w:val="18"/>
        <w:szCs w:val="18"/>
        <w:rtl/>
      </w:rPr>
      <w:t xml:space="preserve">: </w:t>
    </w:r>
    <w:r w:rsidR="00FD5325">
      <w:rPr>
        <w:rFonts w:ascii="Simplified Arabic" w:hAnsi="Simplified Arabic" w:cs="Simplified Arabic"/>
        <w:sz w:val="18"/>
        <w:szCs w:val="18"/>
      </w:rPr>
      <w:t>ecourses</w:t>
    </w:r>
    <w:r w:rsidR="00FD5325" w:rsidRPr="00B250CC">
      <w:rPr>
        <w:rFonts w:ascii="Simplified Arabic" w:hAnsi="Simplified Arabic" w:cs="Simplified Arabic"/>
        <w:sz w:val="18"/>
        <w:szCs w:val="18"/>
      </w:rPr>
      <w:t>@KSU.EDU.SA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45786" w14:textId="77777777" w:rsidR="00A3419A" w:rsidRDefault="00A3419A" w:rsidP="005F2291">
      <w:pPr>
        <w:spacing w:after="0" w:line="240" w:lineRule="auto"/>
      </w:pPr>
      <w:r>
        <w:separator/>
      </w:r>
    </w:p>
  </w:footnote>
  <w:footnote w:type="continuationSeparator" w:id="0">
    <w:p w14:paraId="23DF92A1" w14:textId="77777777" w:rsidR="00A3419A" w:rsidRDefault="00A3419A" w:rsidP="005F2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2268"/>
      <w:gridCol w:w="3762"/>
    </w:tblGrid>
    <w:tr w:rsidR="0046312E" w:rsidRPr="005E29EA" w14:paraId="5ADCD002" w14:textId="77777777" w:rsidTr="005E29EA">
      <w:trPr>
        <w:cantSplit/>
        <w:trHeight w:val="530"/>
        <w:jc w:val="center"/>
      </w:trPr>
      <w:tc>
        <w:tcPr>
          <w:tcW w:w="3482" w:type="dxa"/>
          <w:vMerge w:val="restart"/>
          <w:vAlign w:val="center"/>
        </w:tcPr>
        <w:p w14:paraId="708DCF27" w14:textId="77777777" w:rsidR="0046312E" w:rsidRPr="005E29EA" w:rsidRDefault="0046312E" w:rsidP="00A34C40">
          <w:pPr>
            <w:bidi/>
            <w:spacing w:after="0" w:line="240" w:lineRule="auto"/>
            <w:jc w:val="center"/>
            <w:rPr>
              <w:rFonts w:ascii="Traditional Arabic" w:hAnsi="Traditional Arabic" w:cs="Traditional Arabic"/>
              <w:b/>
              <w:bCs/>
              <w:sz w:val="24"/>
              <w:szCs w:val="24"/>
              <w:rtl/>
            </w:rPr>
          </w:pPr>
          <w:r w:rsidRPr="005E29EA">
            <w:rPr>
              <w:rFonts w:ascii="Traditional Arabic" w:hAnsi="Traditional Arabic" w:cs="Traditional Arabic"/>
              <w:b/>
              <w:bCs/>
              <w:sz w:val="24"/>
              <w:szCs w:val="24"/>
              <w:rtl/>
            </w:rPr>
            <w:t>جـامعة المـلك سـعود</w:t>
          </w:r>
        </w:p>
        <w:p w14:paraId="0B5106A7" w14:textId="77777777" w:rsidR="0046312E" w:rsidRPr="005E29EA" w:rsidRDefault="0046312E" w:rsidP="00A34C40">
          <w:pPr>
            <w:bidi/>
            <w:spacing w:after="0" w:line="240" w:lineRule="auto"/>
            <w:jc w:val="center"/>
            <w:rPr>
              <w:rFonts w:ascii="Traditional Arabic" w:hAnsi="Traditional Arabic" w:cs="Traditional Arabic"/>
              <w:b/>
              <w:bCs/>
              <w:sz w:val="24"/>
              <w:szCs w:val="24"/>
            </w:rPr>
          </w:pPr>
          <w:r w:rsidRPr="005E29EA">
            <w:rPr>
              <w:rFonts w:ascii="Traditional Arabic" w:hAnsi="Traditional Arabic" w:cs="Traditional Arabic"/>
              <w:b/>
              <w:bCs/>
              <w:sz w:val="24"/>
              <w:szCs w:val="24"/>
              <w:rtl/>
            </w:rPr>
            <w:t>عمادة التعلم الإلكتروني والتعلم عن بعد</w:t>
          </w:r>
        </w:p>
        <w:p w14:paraId="3E78F555" w14:textId="77777777" w:rsidR="0046312E" w:rsidRPr="005E29EA" w:rsidRDefault="0046312E" w:rsidP="00A34C40">
          <w:pPr>
            <w:bidi/>
            <w:spacing w:after="0" w:line="240" w:lineRule="auto"/>
            <w:jc w:val="center"/>
            <w:rPr>
              <w:rFonts w:ascii="Traditional Arabic" w:hAnsi="Traditional Arabic" w:cs="Traditional Arabic"/>
              <w:sz w:val="28"/>
              <w:szCs w:val="28"/>
            </w:rPr>
          </w:pPr>
          <w:r w:rsidRPr="005E29EA">
            <w:rPr>
              <w:rFonts w:ascii="Traditional Arabic" w:hAnsi="Traditional Arabic" w:cs="Traditional Arabic"/>
              <w:b/>
              <w:bCs/>
              <w:sz w:val="24"/>
              <w:szCs w:val="24"/>
              <w:rtl/>
            </w:rPr>
            <w:t>إدارة أنظمة التعليم</w:t>
          </w:r>
        </w:p>
      </w:tc>
      <w:tc>
        <w:tcPr>
          <w:tcW w:w="2268" w:type="dxa"/>
          <w:vMerge w:val="restart"/>
          <w:vAlign w:val="center"/>
        </w:tcPr>
        <w:p w14:paraId="41688E5A" w14:textId="77777777" w:rsidR="0046312E" w:rsidRPr="005E29EA" w:rsidRDefault="0046312E" w:rsidP="00A34C40">
          <w:pPr>
            <w:bidi/>
            <w:spacing w:after="0" w:line="240" w:lineRule="auto"/>
            <w:jc w:val="center"/>
            <w:rPr>
              <w:rFonts w:ascii="Traditional Arabic" w:hAnsi="Traditional Arabic" w:cs="Traditional Arabic"/>
              <w:b/>
              <w:bCs/>
              <w:sz w:val="28"/>
              <w:szCs w:val="28"/>
            </w:rPr>
          </w:pPr>
          <w:r w:rsidRPr="005E29EA">
            <w:rPr>
              <w:rFonts w:ascii="Traditional Arabic" w:eastAsia="Times New Roman" w:hAnsi="Traditional Arabic" w:cs="Traditional Arabic"/>
              <w:noProof/>
              <w:color w:val="000000"/>
              <w:sz w:val="28"/>
              <w:szCs w:val="28"/>
              <w:rtl/>
            </w:rPr>
            <w:drawing>
              <wp:anchor distT="0" distB="0" distL="114300" distR="114300" simplePos="0" relativeHeight="251665408" behindDoc="0" locked="0" layoutInCell="1" allowOverlap="1" wp14:anchorId="003E38FB" wp14:editId="6E1C9B65">
                <wp:simplePos x="0" y="0"/>
                <wp:positionH relativeFrom="column">
                  <wp:posOffset>420370</wp:posOffset>
                </wp:positionH>
                <wp:positionV relativeFrom="paragraph">
                  <wp:posOffset>3175</wp:posOffset>
                </wp:positionV>
                <wp:extent cx="570230" cy="788035"/>
                <wp:effectExtent l="0" t="0" r="1270" b="0"/>
                <wp:wrapNone/>
                <wp:docPr id="21" name="Picture 21" descr="شعار التعليم الالكتروني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تعليم الالكتروني copy.png"/>
                        <pic:cNvPicPr>
                          <a:picLocks noChangeAspect="1" noChangeArrowheads="1"/>
                        </pic:cNvPicPr>
                      </pic:nvPicPr>
                      <pic:blipFill>
                        <a:blip r:embed="rId1">
                          <a:extLst>
                            <a:ext uri="{28A0092B-C50C-407E-A947-70E740481C1C}">
                              <a14:useLocalDpi xmlns:a14="http://schemas.microsoft.com/office/drawing/2010/main" val="0"/>
                            </a:ext>
                          </a:extLst>
                        </a:blip>
                        <a:srcRect l="13216" r="14868"/>
                        <a:stretch>
                          <a:fillRect/>
                        </a:stretch>
                      </pic:blipFill>
                      <pic:spPr bwMode="auto">
                        <a:xfrm>
                          <a:off x="0" y="0"/>
                          <a:ext cx="570230" cy="788035"/>
                        </a:xfrm>
                        <a:prstGeom prst="rect">
                          <a:avLst/>
                        </a:prstGeom>
                        <a:noFill/>
                        <a:ln>
                          <a:noFill/>
                        </a:ln>
                      </pic:spPr>
                    </pic:pic>
                  </a:graphicData>
                </a:graphic>
              </wp:anchor>
            </w:drawing>
          </w:r>
        </w:p>
      </w:tc>
      <w:tc>
        <w:tcPr>
          <w:tcW w:w="3762" w:type="dxa"/>
          <w:vAlign w:val="center"/>
        </w:tcPr>
        <w:p w14:paraId="6329EFAE" w14:textId="77777777" w:rsidR="0046312E" w:rsidRPr="005E29EA" w:rsidRDefault="0046312E" w:rsidP="00A34C40">
          <w:pPr>
            <w:bidi/>
            <w:spacing w:after="0" w:line="240" w:lineRule="auto"/>
            <w:jc w:val="center"/>
            <w:rPr>
              <w:rFonts w:ascii="Traditional Arabic" w:hAnsi="Traditional Arabic" w:cs="Traditional Arabic"/>
              <w:b/>
              <w:bCs/>
              <w:sz w:val="24"/>
              <w:szCs w:val="24"/>
              <w:rtl/>
            </w:rPr>
          </w:pPr>
          <w:r w:rsidRPr="005E29EA">
            <w:rPr>
              <w:rFonts w:ascii="Traditional Arabic" w:hAnsi="Traditional Arabic" w:cs="Traditional Arabic"/>
              <w:b/>
              <w:bCs/>
              <w:sz w:val="24"/>
              <w:szCs w:val="24"/>
              <w:rtl/>
            </w:rPr>
            <w:t>نظام إدارة الجودة (</w:t>
          </w:r>
          <w:r w:rsidRPr="005E29EA">
            <w:rPr>
              <w:rFonts w:ascii="Traditional Arabic" w:hAnsi="Traditional Arabic" w:cs="Traditional Arabic"/>
              <w:b/>
              <w:bCs/>
              <w:sz w:val="24"/>
              <w:szCs w:val="24"/>
            </w:rPr>
            <w:t>ISO 9001:2008</w:t>
          </w:r>
          <w:r w:rsidRPr="005E29EA">
            <w:rPr>
              <w:rFonts w:ascii="Traditional Arabic" w:hAnsi="Traditional Arabic" w:cs="Traditional Arabic"/>
              <w:b/>
              <w:bCs/>
              <w:sz w:val="24"/>
              <w:szCs w:val="24"/>
              <w:rtl/>
            </w:rPr>
            <w:t>)</w:t>
          </w:r>
        </w:p>
      </w:tc>
    </w:tr>
    <w:tr w:rsidR="0046312E" w:rsidRPr="005E29EA" w14:paraId="63C585FB" w14:textId="77777777" w:rsidTr="005E29EA">
      <w:trPr>
        <w:cantSplit/>
        <w:trHeight w:val="685"/>
        <w:jc w:val="center"/>
      </w:trPr>
      <w:tc>
        <w:tcPr>
          <w:tcW w:w="3482" w:type="dxa"/>
          <w:vMerge/>
          <w:vAlign w:val="center"/>
        </w:tcPr>
        <w:p w14:paraId="6424C8D9" w14:textId="77777777" w:rsidR="0046312E" w:rsidRPr="005E29EA" w:rsidRDefault="0046312E" w:rsidP="00A34C40">
          <w:pPr>
            <w:bidi/>
            <w:spacing w:after="0" w:line="240" w:lineRule="auto"/>
            <w:jc w:val="center"/>
            <w:rPr>
              <w:rFonts w:ascii="Traditional Arabic" w:hAnsi="Traditional Arabic" w:cs="Traditional Arabic"/>
              <w:b/>
              <w:bCs/>
              <w:sz w:val="28"/>
              <w:szCs w:val="28"/>
            </w:rPr>
          </w:pPr>
        </w:p>
      </w:tc>
      <w:tc>
        <w:tcPr>
          <w:tcW w:w="2268" w:type="dxa"/>
          <w:vMerge/>
          <w:vAlign w:val="center"/>
        </w:tcPr>
        <w:p w14:paraId="723A0ACA" w14:textId="77777777" w:rsidR="0046312E" w:rsidRPr="005E29EA" w:rsidRDefault="0046312E" w:rsidP="00A34C40">
          <w:pPr>
            <w:bidi/>
            <w:spacing w:after="0" w:line="240" w:lineRule="auto"/>
            <w:rPr>
              <w:rFonts w:ascii="Traditional Arabic" w:hAnsi="Traditional Arabic" w:cs="Traditional Arabic"/>
              <w:b/>
              <w:bCs/>
              <w:sz w:val="28"/>
              <w:szCs w:val="28"/>
            </w:rPr>
          </w:pPr>
        </w:p>
      </w:tc>
      <w:tc>
        <w:tcPr>
          <w:tcW w:w="3762" w:type="dxa"/>
          <w:vAlign w:val="center"/>
        </w:tcPr>
        <w:p w14:paraId="37BCDF0B" w14:textId="77777777" w:rsidR="0046312E" w:rsidRPr="005E29EA" w:rsidRDefault="0046312E" w:rsidP="005E29EA">
          <w:pPr>
            <w:bidi/>
            <w:spacing w:after="0" w:line="240" w:lineRule="auto"/>
            <w:jc w:val="center"/>
            <w:rPr>
              <w:rFonts w:ascii="Traditional Arabic" w:hAnsi="Traditional Arabic" w:cs="Traditional Arabic"/>
              <w:b/>
              <w:bCs/>
              <w:sz w:val="24"/>
              <w:szCs w:val="24"/>
            </w:rPr>
          </w:pPr>
          <w:r w:rsidRPr="005E29EA">
            <w:rPr>
              <w:rFonts w:ascii="Traditional Arabic" w:hAnsi="Traditional Arabic" w:cs="Traditional Arabic"/>
              <w:b/>
              <w:bCs/>
              <w:sz w:val="24"/>
              <w:szCs w:val="24"/>
              <w:rtl/>
            </w:rPr>
            <w:t xml:space="preserve">نموذج : </w:t>
          </w:r>
          <w:r w:rsidRPr="005E29EA">
            <w:rPr>
              <w:rFonts w:ascii="Traditional Arabic" w:hAnsi="Traditional Arabic" w:cs="Traditional Arabic"/>
              <w:b/>
              <w:bCs/>
              <w:sz w:val="24"/>
              <w:szCs w:val="24"/>
            </w:rPr>
            <w:t>05020103-0101</w:t>
          </w:r>
        </w:p>
      </w:tc>
    </w:tr>
  </w:tbl>
  <w:p w14:paraId="2BB1D7FC" w14:textId="77777777" w:rsidR="008F618C" w:rsidRDefault="008F618C" w:rsidP="005E29EA">
    <w:pPr>
      <w:spacing w:before="240" w:after="0" w:line="240" w:lineRule="auto"/>
      <w:ind w:right="-709" w:hanging="760"/>
      <w:jc w:val="center"/>
      <w:rPr>
        <w:rtl/>
      </w:rPr>
    </w:pPr>
    <w:r w:rsidRPr="00D54CEB">
      <w:rPr>
        <w:rFonts w:hint="cs"/>
        <w:b/>
        <w:bCs/>
        <w:rtl/>
      </w:rPr>
      <w:t>الرقـم   :</w:t>
    </w:r>
    <w:r>
      <w:rPr>
        <w:rFonts w:hint="cs"/>
        <w:rtl/>
      </w:rPr>
      <w:t>.......</w:t>
    </w:r>
    <w:r w:rsidRPr="00D54CEB">
      <w:rPr>
        <w:rFonts w:hint="cs"/>
        <w:rtl/>
      </w:rPr>
      <w:t>..........</w:t>
    </w:r>
    <w:r w:rsidR="005E29EA">
      <w:rPr>
        <w:rFonts w:hint="cs"/>
        <w:rtl/>
      </w:rPr>
      <w:t>....</w:t>
    </w:r>
    <w:r w:rsidRPr="00D54CEB">
      <w:rPr>
        <w:rFonts w:hint="cs"/>
        <w:rtl/>
      </w:rPr>
      <w:t>...</w:t>
    </w:r>
    <w:r>
      <w:rPr>
        <w:rFonts w:hint="cs"/>
        <w:rtl/>
      </w:rPr>
      <w:t>..</w:t>
    </w:r>
    <w:r w:rsidRPr="00D54CEB">
      <w:rPr>
        <w:rFonts w:hint="cs"/>
        <w:rtl/>
      </w:rPr>
      <w:t>...</w:t>
    </w:r>
    <w:r>
      <w:rPr>
        <w:rFonts w:hint="cs"/>
        <w:rtl/>
      </w:rPr>
      <w:t>..</w:t>
    </w:r>
    <w:r w:rsidRPr="00D54CEB">
      <w:rPr>
        <w:rFonts w:hint="cs"/>
        <w:b/>
        <w:bCs/>
        <w:rtl/>
      </w:rPr>
      <w:t xml:space="preserve">التاريخ :     /       /     14هـ </w:t>
    </w:r>
    <w:r w:rsidR="005E29EA">
      <w:rPr>
        <w:rFonts w:hint="cs"/>
        <w:b/>
        <w:bCs/>
        <w:rtl/>
      </w:rPr>
      <w:t>المرفقات</w:t>
    </w:r>
    <w:r w:rsidRPr="00D54CEB">
      <w:rPr>
        <w:rFonts w:hint="cs"/>
        <w:b/>
        <w:bCs/>
        <w:rtl/>
      </w:rPr>
      <w:t xml:space="preserve"> : </w:t>
    </w:r>
    <w:r w:rsidRPr="00D54CEB">
      <w:rPr>
        <w:rFonts w:hint="cs"/>
        <w:rtl/>
      </w:rPr>
      <w:t>.........</w:t>
    </w:r>
    <w:r>
      <w:rPr>
        <w:rFonts w:hint="cs"/>
        <w:rtl/>
      </w:rPr>
      <w:t>.....................</w:t>
    </w:r>
    <w:r w:rsidRPr="00D54CEB">
      <w:rPr>
        <w:rFonts w:hint="cs"/>
        <w:rtl/>
      </w:rPr>
      <w:t>...</w:t>
    </w:r>
    <w:r>
      <w:rPr>
        <w:rFonts w:hint="cs"/>
        <w:rtl/>
      </w:rPr>
      <w:t>.</w:t>
    </w:r>
    <w:r w:rsidRPr="00D54CEB">
      <w:rPr>
        <w:rFonts w:hint="cs"/>
        <w:rtl/>
      </w:rPr>
      <w:t>.</w:t>
    </w:r>
  </w:p>
  <w:p w14:paraId="60B7A44E" w14:textId="77777777" w:rsidR="0046312E" w:rsidRDefault="008F618C" w:rsidP="008F618C">
    <w:pPr>
      <w:spacing w:after="0" w:line="240" w:lineRule="auto"/>
      <w:ind w:right="-709" w:hanging="760"/>
      <w:jc w:val="center"/>
      <w:rPr>
        <w:b/>
        <w:bCs/>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5D11"/>
    <w:multiLevelType w:val="hybridMultilevel"/>
    <w:tmpl w:val="3A009148"/>
    <w:lvl w:ilvl="0" w:tplc="237A6B98">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4"/>
    <w:rsid w:val="00013A02"/>
    <w:rsid w:val="00066338"/>
    <w:rsid w:val="000907CA"/>
    <w:rsid w:val="000E235B"/>
    <w:rsid w:val="000E707A"/>
    <w:rsid w:val="000F6EB7"/>
    <w:rsid w:val="00106876"/>
    <w:rsid w:val="00133373"/>
    <w:rsid w:val="00142447"/>
    <w:rsid w:val="00185087"/>
    <w:rsid w:val="001A70F8"/>
    <w:rsid w:val="001C2952"/>
    <w:rsid w:val="001C5D4A"/>
    <w:rsid w:val="0021026C"/>
    <w:rsid w:val="00225EB2"/>
    <w:rsid w:val="002359B6"/>
    <w:rsid w:val="0024165C"/>
    <w:rsid w:val="00276917"/>
    <w:rsid w:val="00277BD8"/>
    <w:rsid w:val="002813B9"/>
    <w:rsid w:val="002D2EEE"/>
    <w:rsid w:val="002D39E0"/>
    <w:rsid w:val="002E6C8E"/>
    <w:rsid w:val="002F0AF0"/>
    <w:rsid w:val="003168FF"/>
    <w:rsid w:val="00342437"/>
    <w:rsid w:val="00360541"/>
    <w:rsid w:val="0036707E"/>
    <w:rsid w:val="00383239"/>
    <w:rsid w:val="003A463A"/>
    <w:rsid w:val="003B7959"/>
    <w:rsid w:val="003E6BF4"/>
    <w:rsid w:val="003F3127"/>
    <w:rsid w:val="00412FEE"/>
    <w:rsid w:val="00443216"/>
    <w:rsid w:val="0045485F"/>
    <w:rsid w:val="00455903"/>
    <w:rsid w:val="00455BAB"/>
    <w:rsid w:val="0046312E"/>
    <w:rsid w:val="004B50C0"/>
    <w:rsid w:val="004D6A55"/>
    <w:rsid w:val="004E2A8A"/>
    <w:rsid w:val="00517C60"/>
    <w:rsid w:val="00520196"/>
    <w:rsid w:val="005405C0"/>
    <w:rsid w:val="005653A5"/>
    <w:rsid w:val="005C3E1D"/>
    <w:rsid w:val="005E28F9"/>
    <w:rsid w:val="005E29EA"/>
    <w:rsid w:val="005E2A06"/>
    <w:rsid w:val="005F2291"/>
    <w:rsid w:val="005F501F"/>
    <w:rsid w:val="005F7A1E"/>
    <w:rsid w:val="005F7A79"/>
    <w:rsid w:val="00680EE4"/>
    <w:rsid w:val="006A61E8"/>
    <w:rsid w:val="006B1D39"/>
    <w:rsid w:val="006B4D03"/>
    <w:rsid w:val="006E4ED1"/>
    <w:rsid w:val="007071C8"/>
    <w:rsid w:val="00794F6F"/>
    <w:rsid w:val="007C200B"/>
    <w:rsid w:val="007D0B46"/>
    <w:rsid w:val="007D47A2"/>
    <w:rsid w:val="007F15BF"/>
    <w:rsid w:val="007F38B5"/>
    <w:rsid w:val="008420B2"/>
    <w:rsid w:val="008534DF"/>
    <w:rsid w:val="00862DD1"/>
    <w:rsid w:val="00874D0F"/>
    <w:rsid w:val="00876759"/>
    <w:rsid w:val="008776AA"/>
    <w:rsid w:val="008A677D"/>
    <w:rsid w:val="008F4B80"/>
    <w:rsid w:val="008F618C"/>
    <w:rsid w:val="00907C8F"/>
    <w:rsid w:val="00930620"/>
    <w:rsid w:val="00931741"/>
    <w:rsid w:val="009327A5"/>
    <w:rsid w:val="00940E62"/>
    <w:rsid w:val="009645AE"/>
    <w:rsid w:val="009B4C80"/>
    <w:rsid w:val="009C45CC"/>
    <w:rsid w:val="00A2539D"/>
    <w:rsid w:val="00A31BB2"/>
    <w:rsid w:val="00A3419A"/>
    <w:rsid w:val="00A50698"/>
    <w:rsid w:val="00AA1E53"/>
    <w:rsid w:val="00AB1FE0"/>
    <w:rsid w:val="00B03C0D"/>
    <w:rsid w:val="00B216EB"/>
    <w:rsid w:val="00B30474"/>
    <w:rsid w:val="00B43AB9"/>
    <w:rsid w:val="00B47BB9"/>
    <w:rsid w:val="00B47CF1"/>
    <w:rsid w:val="00B7157F"/>
    <w:rsid w:val="00B80F70"/>
    <w:rsid w:val="00C01DAE"/>
    <w:rsid w:val="00C11386"/>
    <w:rsid w:val="00C16BEF"/>
    <w:rsid w:val="00C31D50"/>
    <w:rsid w:val="00C87C60"/>
    <w:rsid w:val="00CA359A"/>
    <w:rsid w:val="00CA639A"/>
    <w:rsid w:val="00CC13E9"/>
    <w:rsid w:val="00CD20FF"/>
    <w:rsid w:val="00CE4DC1"/>
    <w:rsid w:val="00CE54A1"/>
    <w:rsid w:val="00D06BDB"/>
    <w:rsid w:val="00D26FD9"/>
    <w:rsid w:val="00D576AA"/>
    <w:rsid w:val="00D731B9"/>
    <w:rsid w:val="00DD6B65"/>
    <w:rsid w:val="00DD7B56"/>
    <w:rsid w:val="00E41B15"/>
    <w:rsid w:val="00E45163"/>
    <w:rsid w:val="00E72084"/>
    <w:rsid w:val="00E7611B"/>
    <w:rsid w:val="00EA60A6"/>
    <w:rsid w:val="00EB1117"/>
    <w:rsid w:val="00ED2E25"/>
    <w:rsid w:val="00F07D9E"/>
    <w:rsid w:val="00F40203"/>
    <w:rsid w:val="00F52CC3"/>
    <w:rsid w:val="00F9515A"/>
    <w:rsid w:val="00FA036C"/>
    <w:rsid w:val="00FA560C"/>
    <w:rsid w:val="00FC22A0"/>
    <w:rsid w:val="00FD5325"/>
    <w:rsid w:val="00FF41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1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B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E6BF4"/>
    <w:pPr>
      <w:tabs>
        <w:tab w:val="center" w:pos="4320"/>
        <w:tab w:val="right" w:pos="8640"/>
      </w:tabs>
      <w:spacing w:after="0" w:line="240" w:lineRule="auto"/>
    </w:pPr>
  </w:style>
  <w:style w:type="character" w:customStyle="1" w:styleId="Char">
    <w:name w:val="رأس الصفحة Char"/>
    <w:basedOn w:val="a0"/>
    <w:link w:val="a4"/>
    <w:uiPriority w:val="99"/>
    <w:rsid w:val="003E6BF4"/>
    <w:rPr>
      <w:rFonts w:eastAsiaTheme="minorEastAsia"/>
    </w:rPr>
  </w:style>
  <w:style w:type="paragraph" w:styleId="a5">
    <w:name w:val="footer"/>
    <w:basedOn w:val="a"/>
    <w:link w:val="Char0"/>
    <w:uiPriority w:val="99"/>
    <w:unhideWhenUsed/>
    <w:rsid w:val="003E6BF4"/>
    <w:pPr>
      <w:tabs>
        <w:tab w:val="center" w:pos="4320"/>
        <w:tab w:val="right" w:pos="8640"/>
      </w:tabs>
      <w:spacing w:after="0" w:line="240" w:lineRule="auto"/>
    </w:pPr>
  </w:style>
  <w:style w:type="character" w:customStyle="1" w:styleId="Char0">
    <w:name w:val="تذييل الصفحة Char"/>
    <w:basedOn w:val="a0"/>
    <w:link w:val="a5"/>
    <w:uiPriority w:val="99"/>
    <w:rsid w:val="003E6BF4"/>
    <w:rPr>
      <w:rFonts w:eastAsiaTheme="minorEastAsia"/>
    </w:rPr>
  </w:style>
  <w:style w:type="paragraph" w:styleId="a6">
    <w:name w:val="Balloon Text"/>
    <w:basedOn w:val="a"/>
    <w:link w:val="Char1"/>
    <w:uiPriority w:val="99"/>
    <w:semiHidden/>
    <w:unhideWhenUsed/>
    <w:rsid w:val="00C01DAE"/>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C01DAE"/>
    <w:rPr>
      <w:rFonts w:ascii="Segoe UI" w:hAnsi="Segoe UI" w:cs="Segoe UI"/>
      <w:sz w:val="18"/>
      <w:szCs w:val="18"/>
    </w:rPr>
  </w:style>
  <w:style w:type="paragraph" w:styleId="a7">
    <w:name w:val="List Paragraph"/>
    <w:basedOn w:val="a"/>
    <w:uiPriority w:val="34"/>
    <w:qFormat/>
    <w:rsid w:val="00360541"/>
    <w:pPr>
      <w:ind w:left="720"/>
      <w:contextualSpacing/>
    </w:pPr>
  </w:style>
  <w:style w:type="character" w:styleId="Hyperlink">
    <w:name w:val="Hyperlink"/>
    <w:basedOn w:val="a0"/>
    <w:uiPriority w:val="99"/>
    <w:unhideWhenUsed/>
    <w:rsid w:val="00DD7B56"/>
    <w:rPr>
      <w:color w:val="0000FF"/>
      <w:u w:val="single"/>
    </w:rPr>
  </w:style>
  <w:style w:type="paragraph" w:customStyle="1" w:styleId="paragraph">
    <w:name w:val="paragraph"/>
    <w:basedOn w:val="a"/>
    <w:rsid w:val="00235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359B6"/>
  </w:style>
  <w:style w:type="character" w:customStyle="1" w:styleId="eop">
    <w:name w:val="eop"/>
    <w:basedOn w:val="a0"/>
    <w:rsid w:val="002359B6"/>
  </w:style>
  <w:style w:type="character" w:customStyle="1" w:styleId="UnresolvedMention">
    <w:name w:val="Unresolved Mention"/>
    <w:basedOn w:val="a0"/>
    <w:uiPriority w:val="99"/>
    <w:semiHidden/>
    <w:unhideWhenUsed/>
    <w:rsid w:val="001068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B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E6BF4"/>
    <w:pPr>
      <w:tabs>
        <w:tab w:val="center" w:pos="4320"/>
        <w:tab w:val="right" w:pos="8640"/>
      </w:tabs>
      <w:spacing w:after="0" w:line="240" w:lineRule="auto"/>
    </w:pPr>
  </w:style>
  <w:style w:type="character" w:customStyle="1" w:styleId="Char">
    <w:name w:val="رأس الصفحة Char"/>
    <w:basedOn w:val="a0"/>
    <w:link w:val="a4"/>
    <w:uiPriority w:val="99"/>
    <w:rsid w:val="003E6BF4"/>
    <w:rPr>
      <w:rFonts w:eastAsiaTheme="minorEastAsia"/>
    </w:rPr>
  </w:style>
  <w:style w:type="paragraph" w:styleId="a5">
    <w:name w:val="footer"/>
    <w:basedOn w:val="a"/>
    <w:link w:val="Char0"/>
    <w:uiPriority w:val="99"/>
    <w:unhideWhenUsed/>
    <w:rsid w:val="003E6BF4"/>
    <w:pPr>
      <w:tabs>
        <w:tab w:val="center" w:pos="4320"/>
        <w:tab w:val="right" w:pos="8640"/>
      </w:tabs>
      <w:spacing w:after="0" w:line="240" w:lineRule="auto"/>
    </w:pPr>
  </w:style>
  <w:style w:type="character" w:customStyle="1" w:styleId="Char0">
    <w:name w:val="تذييل الصفحة Char"/>
    <w:basedOn w:val="a0"/>
    <w:link w:val="a5"/>
    <w:uiPriority w:val="99"/>
    <w:rsid w:val="003E6BF4"/>
    <w:rPr>
      <w:rFonts w:eastAsiaTheme="minorEastAsia"/>
    </w:rPr>
  </w:style>
  <w:style w:type="paragraph" w:styleId="a6">
    <w:name w:val="Balloon Text"/>
    <w:basedOn w:val="a"/>
    <w:link w:val="Char1"/>
    <w:uiPriority w:val="99"/>
    <w:semiHidden/>
    <w:unhideWhenUsed/>
    <w:rsid w:val="00C01DAE"/>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C01DAE"/>
    <w:rPr>
      <w:rFonts w:ascii="Segoe UI" w:hAnsi="Segoe UI" w:cs="Segoe UI"/>
      <w:sz w:val="18"/>
      <w:szCs w:val="18"/>
    </w:rPr>
  </w:style>
  <w:style w:type="paragraph" w:styleId="a7">
    <w:name w:val="List Paragraph"/>
    <w:basedOn w:val="a"/>
    <w:uiPriority w:val="34"/>
    <w:qFormat/>
    <w:rsid w:val="00360541"/>
    <w:pPr>
      <w:ind w:left="720"/>
      <w:contextualSpacing/>
    </w:pPr>
  </w:style>
  <w:style w:type="character" w:styleId="Hyperlink">
    <w:name w:val="Hyperlink"/>
    <w:basedOn w:val="a0"/>
    <w:uiPriority w:val="99"/>
    <w:unhideWhenUsed/>
    <w:rsid w:val="00DD7B56"/>
    <w:rPr>
      <w:color w:val="0000FF"/>
      <w:u w:val="single"/>
    </w:rPr>
  </w:style>
  <w:style w:type="paragraph" w:customStyle="1" w:styleId="paragraph">
    <w:name w:val="paragraph"/>
    <w:basedOn w:val="a"/>
    <w:rsid w:val="00235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359B6"/>
  </w:style>
  <w:style w:type="character" w:customStyle="1" w:styleId="eop">
    <w:name w:val="eop"/>
    <w:basedOn w:val="a0"/>
    <w:rsid w:val="002359B6"/>
  </w:style>
  <w:style w:type="character" w:customStyle="1" w:styleId="UnresolvedMention">
    <w:name w:val="Unresolved Mention"/>
    <w:basedOn w:val="a0"/>
    <w:uiPriority w:val="99"/>
    <w:semiHidden/>
    <w:unhideWhenUsed/>
    <w:rsid w:val="0010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2272">
      <w:bodyDiv w:val="1"/>
      <w:marLeft w:val="0"/>
      <w:marRight w:val="0"/>
      <w:marTop w:val="0"/>
      <w:marBottom w:val="0"/>
      <w:divBdr>
        <w:top w:val="none" w:sz="0" w:space="0" w:color="auto"/>
        <w:left w:val="none" w:sz="0" w:space="0" w:color="auto"/>
        <w:bottom w:val="none" w:sz="0" w:space="0" w:color="auto"/>
        <w:right w:val="none" w:sz="0" w:space="0" w:color="auto"/>
      </w:divBdr>
    </w:div>
    <w:div w:id="743571745">
      <w:bodyDiv w:val="1"/>
      <w:marLeft w:val="0"/>
      <w:marRight w:val="0"/>
      <w:marTop w:val="0"/>
      <w:marBottom w:val="0"/>
      <w:divBdr>
        <w:top w:val="none" w:sz="0" w:space="0" w:color="auto"/>
        <w:left w:val="none" w:sz="0" w:space="0" w:color="auto"/>
        <w:bottom w:val="none" w:sz="0" w:space="0" w:color="auto"/>
        <w:right w:val="none" w:sz="0" w:space="0" w:color="auto"/>
      </w:divBdr>
    </w:div>
    <w:div w:id="811677507">
      <w:bodyDiv w:val="1"/>
      <w:marLeft w:val="0"/>
      <w:marRight w:val="0"/>
      <w:marTop w:val="0"/>
      <w:marBottom w:val="0"/>
      <w:divBdr>
        <w:top w:val="none" w:sz="0" w:space="0" w:color="auto"/>
        <w:left w:val="none" w:sz="0" w:space="0" w:color="auto"/>
        <w:bottom w:val="none" w:sz="0" w:space="0" w:color="auto"/>
        <w:right w:val="none" w:sz="0" w:space="0" w:color="auto"/>
      </w:divBdr>
    </w:div>
    <w:div w:id="1008599189">
      <w:bodyDiv w:val="1"/>
      <w:marLeft w:val="0"/>
      <w:marRight w:val="0"/>
      <w:marTop w:val="0"/>
      <w:marBottom w:val="0"/>
      <w:divBdr>
        <w:top w:val="none" w:sz="0" w:space="0" w:color="auto"/>
        <w:left w:val="none" w:sz="0" w:space="0" w:color="auto"/>
        <w:bottom w:val="none" w:sz="0" w:space="0" w:color="auto"/>
        <w:right w:val="none" w:sz="0" w:space="0" w:color="auto"/>
      </w:divBdr>
    </w:div>
    <w:div w:id="11808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ltit@ksu.ed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EAFD-1391-435B-A4C3-3D120D6E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eLearning Deanship</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Jawwad Siddiqui</dc:creator>
  <cp:lastModifiedBy>Shiekhah Alghilan</cp:lastModifiedBy>
  <cp:revision>2</cp:revision>
  <cp:lastPrinted>2013-04-01T09:04:00Z</cp:lastPrinted>
  <dcterms:created xsi:type="dcterms:W3CDTF">2020-02-13T08:10:00Z</dcterms:created>
  <dcterms:modified xsi:type="dcterms:W3CDTF">2020-02-13T08:10:00Z</dcterms:modified>
</cp:coreProperties>
</file>